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F6FB0" w14:textId="77777777" w:rsidR="00536AF9" w:rsidRPr="00DF4DCB" w:rsidRDefault="00536AF9" w:rsidP="00DF4DCB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Dějepis</w:t>
      </w:r>
    </w:p>
    <w:p w14:paraId="540F6FB1" w14:textId="77777777" w:rsidR="00536AF9" w:rsidRPr="00DF4DCB" w:rsidRDefault="00536AF9" w:rsidP="00DF4DCB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Vz</w:t>
      </w:r>
      <w:r>
        <w:rPr>
          <w:b/>
          <w:bCs/>
          <w:sz w:val="32"/>
          <w:szCs w:val="32"/>
        </w:rPr>
        <w:t>dělávací oblast: Člověk a společnost</w:t>
      </w:r>
    </w:p>
    <w:p w14:paraId="540F6FB2" w14:textId="77777777" w:rsidR="00536AF9" w:rsidRPr="00DF4DCB" w:rsidRDefault="00536AF9" w:rsidP="00DF4DCB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6.</w:t>
      </w:r>
      <w:r w:rsidR="003662DE">
        <w:rPr>
          <w:b/>
          <w:bCs/>
          <w:sz w:val="32"/>
          <w:szCs w:val="32"/>
        </w:rPr>
        <w:t xml:space="preserve"> </w:t>
      </w:r>
      <w:r w:rsidRPr="00DF4DCB">
        <w:rPr>
          <w:b/>
          <w:bCs/>
          <w:sz w:val="32"/>
          <w:szCs w:val="32"/>
        </w:rPr>
        <w:t>ročník</w:t>
      </w:r>
    </w:p>
    <w:tbl>
      <w:tblPr>
        <w:tblW w:w="145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245"/>
        <w:gridCol w:w="4218"/>
      </w:tblGrid>
      <w:tr w:rsidR="00536AF9" w:rsidRPr="005C26E6" w14:paraId="540F6FB6" w14:textId="77777777"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14:paraId="540F6FB3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5245" w:type="dxa"/>
            <w:shd w:val="clear" w:color="auto" w:fill="D9D9D9"/>
            <w:vAlign w:val="center"/>
          </w:tcPr>
          <w:p w14:paraId="540F6FB4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4218" w:type="dxa"/>
            <w:shd w:val="clear" w:color="auto" w:fill="D9D9D9"/>
            <w:vAlign w:val="center"/>
          </w:tcPr>
          <w:p w14:paraId="540F6FB5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Průřezová témata</w:t>
            </w:r>
          </w:p>
        </w:tc>
      </w:tr>
      <w:tr w:rsidR="00536AF9" w:rsidRPr="005C26E6" w14:paraId="540F7048" w14:textId="77777777">
        <w:trPr>
          <w:trHeight w:val="1118"/>
        </w:trPr>
        <w:tc>
          <w:tcPr>
            <w:tcW w:w="5098" w:type="dxa"/>
          </w:tcPr>
          <w:p w14:paraId="540F6FB7" w14:textId="77777777" w:rsidR="00536AF9" w:rsidRPr="00837664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Člověk v dějinách</w:t>
            </w:r>
          </w:p>
          <w:p w14:paraId="540F6FB8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t> </w:t>
            </w:r>
            <w:r>
              <w:rPr>
                <w:b/>
                <w:bCs/>
              </w:rPr>
              <w:t>D-9-1-01</w:t>
            </w:r>
          </w:p>
          <w:p w14:paraId="540F6FB9" w14:textId="77777777" w:rsidR="00536AF9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uvede konkrétní příklady důležitosti a potřebnosti dějepisných poznatků</w:t>
            </w:r>
          </w:p>
          <w:p w14:paraId="540F6FBA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D-9-1-02</w:t>
            </w:r>
          </w:p>
          <w:p w14:paraId="540F6FBB" w14:textId="77777777" w:rsidR="00536AF9" w:rsidRPr="00837664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uvede příklady zdrojů informací o minulosti; pojmenuje instituce, kde jsou tyto zdroje shromažďovány</w:t>
            </w:r>
          </w:p>
          <w:p w14:paraId="540F6FBC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D-9-1-03</w:t>
            </w:r>
          </w:p>
          <w:p w14:paraId="540F6FBD" w14:textId="77777777" w:rsidR="00536AF9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orientuje se na časové ose a v historické mapě, řadí historické epochy v chronologickém sledu</w:t>
            </w:r>
          </w:p>
          <w:p w14:paraId="540F6FBE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BF" w14:textId="77777777" w:rsidR="00536AF9" w:rsidRPr="00837664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Počátky lidské činnosti</w:t>
            </w:r>
          </w:p>
          <w:p w14:paraId="540F6FC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D-9-2-01</w:t>
            </w:r>
          </w:p>
          <w:p w14:paraId="540F6FC1" w14:textId="77777777" w:rsidR="00536AF9" w:rsidRPr="00837664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charakterizuje život pravěkých sběračů a lovců, jejich materiální a duchovní kulturu</w:t>
            </w:r>
          </w:p>
          <w:p w14:paraId="540F6FC2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D-9-2-02</w:t>
            </w:r>
          </w:p>
          <w:p w14:paraId="540F6FC3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objasní význam zemědělství, dobytkářství a zpracování kovů pro lidskou společnost</w:t>
            </w:r>
            <w:r w:rsidRPr="005C26E6">
              <w:t> </w:t>
            </w:r>
          </w:p>
          <w:p w14:paraId="540F6FC5" w14:textId="0A441F94" w:rsidR="00536AF9" w:rsidRPr="005A1514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C6" w14:textId="77777777" w:rsidR="00536AF9" w:rsidRDefault="00536AF9" w:rsidP="005C26E6">
            <w:pPr>
              <w:spacing w:after="0" w:line="240" w:lineRule="auto"/>
            </w:pPr>
          </w:p>
          <w:p w14:paraId="540F6FC7" w14:textId="77777777" w:rsidR="00536AF9" w:rsidRDefault="00536AF9" w:rsidP="005C26E6">
            <w:pPr>
              <w:spacing w:after="0" w:line="240" w:lineRule="auto"/>
            </w:pPr>
          </w:p>
          <w:p w14:paraId="540F6FC8" w14:textId="77777777" w:rsidR="00536AF9" w:rsidRDefault="00536AF9" w:rsidP="005C26E6">
            <w:pPr>
              <w:spacing w:after="0" w:line="240" w:lineRule="auto"/>
            </w:pPr>
          </w:p>
          <w:p w14:paraId="540F6FC9" w14:textId="77777777" w:rsidR="00536AF9" w:rsidRDefault="00536AF9" w:rsidP="005C26E6">
            <w:pPr>
              <w:spacing w:after="0" w:line="240" w:lineRule="auto"/>
            </w:pPr>
          </w:p>
          <w:p w14:paraId="540F6FCA" w14:textId="727C2BF5" w:rsidR="00536AF9" w:rsidRDefault="00536AF9" w:rsidP="005C26E6">
            <w:pPr>
              <w:spacing w:after="0" w:line="240" w:lineRule="auto"/>
            </w:pPr>
          </w:p>
          <w:p w14:paraId="20AF42E1" w14:textId="7EA5625D" w:rsidR="005A1514" w:rsidRDefault="005A1514" w:rsidP="005C26E6">
            <w:pPr>
              <w:spacing w:after="0" w:line="240" w:lineRule="auto"/>
            </w:pPr>
          </w:p>
          <w:p w14:paraId="29BB8592" w14:textId="77777777" w:rsidR="005A1514" w:rsidRDefault="005A1514" w:rsidP="005C26E6">
            <w:pPr>
              <w:spacing w:after="0" w:line="240" w:lineRule="auto"/>
            </w:pPr>
          </w:p>
          <w:p w14:paraId="540F6FCB" w14:textId="77777777" w:rsidR="00536AF9" w:rsidRPr="008F5495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Nejstarší civilizace, kořeny evropské kultury</w:t>
            </w:r>
          </w:p>
          <w:p w14:paraId="540F6FCC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D-9-3-01</w:t>
            </w:r>
          </w:p>
          <w:p w14:paraId="540F6FCD" w14:textId="77777777" w:rsidR="00536AF9" w:rsidRDefault="00536AF9" w:rsidP="005C26E6">
            <w:pPr>
              <w:spacing w:after="0" w:line="240" w:lineRule="auto"/>
            </w:pPr>
            <w:r>
              <w:t>- rozpozná souvislost mezi přírodními podmínkami a vznikem prvních velkých zemědělských civilizací</w:t>
            </w:r>
          </w:p>
          <w:p w14:paraId="540F6FCE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D-9-3-02</w:t>
            </w:r>
          </w:p>
          <w:p w14:paraId="540F6FCF" w14:textId="77777777" w:rsidR="00536AF9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uvede nejvýznamnější typy památek, které se staly součástí světového kulturního dědictví</w:t>
            </w:r>
          </w:p>
          <w:p w14:paraId="540F6FD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D-9-3-03</w:t>
            </w:r>
          </w:p>
          <w:p w14:paraId="540F6FD1" w14:textId="67F91C7D" w:rsidR="00536AF9" w:rsidRPr="008F5495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 xml:space="preserve">demonstruje na konkrétních příkladech přínos antické kultury </w:t>
            </w:r>
          </w:p>
          <w:p w14:paraId="540F6FD2" w14:textId="77777777" w:rsidR="00536AF9" w:rsidRPr="005C26E6" w:rsidRDefault="00536AF9" w:rsidP="005C26E6">
            <w:pPr>
              <w:spacing w:after="0" w:line="240" w:lineRule="auto"/>
            </w:pPr>
            <w:r w:rsidRPr="005C26E6">
              <w:t> </w:t>
            </w:r>
            <w:r>
              <w:rPr>
                <w:b/>
                <w:bCs/>
              </w:rPr>
              <w:t>D-9-3-04</w:t>
            </w:r>
          </w:p>
          <w:p w14:paraId="540F6FD3" w14:textId="0F60C3E8" w:rsidR="00536AF9" w:rsidRPr="005C26E6" w:rsidRDefault="00536AF9" w:rsidP="005C26E6">
            <w:pPr>
              <w:spacing w:after="0" w:line="240" w:lineRule="auto"/>
            </w:pPr>
            <w:r>
              <w:t>- po</w:t>
            </w:r>
            <w:r w:rsidR="00602362">
              <w:t>rovná</w:t>
            </w:r>
            <w:r>
              <w:t xml:space="preserve"> formy vlády a postavení společenských skupin v jednotlivých státech a vysvětlí podstatu antické demokracie</w:t>
            </w:r>
          </w:p>
          <w:p w14:paraId="540F6FD4" w14:textId="77777777" w:rsidR="00536AF9" w:rsidRPr="005C26E6" w:rsidRDefault="00536AF9" w:rsidP="005C26E6">
            <w:pPr>
              <w:spacing w:after="0" w:line="240" w:lineRule="auto"/>
            </w:pPr>
          </w:p>
          <w:p w14:paraId="0DAC02A5" w14:textId="77777777" w:rsidR="00A0271D" w:rsidRDefault="00A0271D" w:rsidP="005C26E6">
            <w:pPr>
              <w:spacing w:after="0" w:line="240" w:lineRule="auto"/>
              <w:rPr>
                <w:b/>
                <w:bCs/>
              </w:rPr>
            </w:pPr>
          </w:p>
          <w:p w14:paraId="4005E78A" w14:textId="77777777" w:rsidR="00A0271D" w:rsidRDefault="00A0271D" w:rsidP="005C26E6">
            <w:pPr>
              <w:spacing w:after="0" w:line="240" w:lineRule="auto"/>
              <w:rPr>
                <w:b/>
                <w:bCs/>
              </w:rPr>
            </w:pPr>
          </w:p>
          <w:p w14:paraId="540F6FD5" w14:textId="1AEE38CE" w:rsidR="00536AF9" w:rsidRPr="00E33203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Křesťanství a středověká Evropa</w:t>
            </w:r>
          </w:p>
          <w:p w14:paraId="540F6FD6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t> </w:t>
            </w:r>
            <w:r>
              <w:rPr>
                <w:b/>
                <w:bCs/>
              </w:rPr>
              <w:t>D-9-4-01</w:t>
            </w:r>
          </w:p>
          <w:p w14:paraId="540F6FD7" w14:textId="77777777" w:rsidR="00536AF9" w:rsidRPr="005C26E6" w:rsidRDefault="00536AF9" w:rsidP="005C26E6">
            <w:pPr>
              <w:spacing w:after="0" w:line="240" w:lineRule="auto"/>
            </w:pPr>
            <w:r>
              <w:t>- popíše změny v Evropě v důsledku příchodu nových etnik, christianizace a vzniku států</w:t>
            </w:r>
          </w:p>
          <w:p w14:paraId="540F6FD8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D9" w14:textId="67F60E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D-9-4-0</w:t>
            </w:r>
            <w:r w:rsidR="00941602">
              <w:rPr>
                <w:b/>
                <w:bCs/>
              </w:rPr>
              <w:t>4</w:t>
            </w:r>
          </w:p>
          <w:p w14:paraId="540F6FDA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ilustruje postavení jednotlivých vrstev středověké společnosti a uvede příklady románské kultury</w:t>
            </w:r>
          </w:p>
          <w:p w14:paraId="540F6FDB" w14:textId="5A265F9F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DC" w14:textId="28607B62" w:rsidR="00536AF9" w:rsidRPr="005C26E6" w:rsidRDefault="00536AF9" w:rsidP="005C26E6">
            <w:pPr>
              <w:spacing w:after="0" w:line="240" w:lineRule="auto"/>
            </w:pPr>
          </w:p>
          <w:p w14:paraId="540F6FDD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95B6FDE" w14:textId="77777777" w:rsidR="005D1AF5" w:rsidRPr="005C26E6" w:rsidRDefault="005D1AF5" w:rsidP="005D1AF5">
            <w:pPr>
              <w:spacing w:after="0" w:line="240" w:lineRule="auto"/>
            </w:pPr>
            <w:r>
              <w:rPr>
                <w:b/>
                <w:bCs/>
              </w:rPr>
              <w:t>D-9-4-03</w:t>
            </w:r>
          </w:p>
          <w:p w14:paraId="23DF8199" w14:textId="77777777" w:rsidR="005D1AF5" w:rsidRPr="005C26E6" w:rsidRDefault="005D1AF5" w:rsidP="005D1AF5">
            <w:pPr>
              <w:spacing w:after="0" w:line="240" w:lineRule="auto"/>
            </w:pPr>
            <w:r>
              <w:t xml:space="preserve">- vymezí úlohu křesťanství a víry v životě středověkého člověka, konflikty mezi světskou a církevní mocí </w:t>
            </w:r>
          </w:p>
          <w:p w14:paraId="540F6FD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DF" w14:textId="77777777" w:rsidR="00536AF9" w:rsidRPr="005C26E6" w:rsidRDefault="00536AF9" w:rsidP="005C26E6">
            <w:pPr>
              <w:spacing w:after="0" w:line="240" w:lineRule="auto"/>
            </w:pPr>
          </w:p>
          <w:p w14:paraId="540F6FE0" w14:textId="77777777" w:rsidR="00536AF9" w:rsidRPr="005C26E6" w:rsidRDefault="00536AF9" w:rsidP="005C26E6">
            <w:pPr>
              <w:spacing w:after="0" w:line="240" w:lineRule="auto"/>
            </w:pPr>
          </w:p>
        </w:tc>
        <w:tc>
          <w:tcPr>
            <w:tcW w:w="5245" w:type="dxa"/>
          </w:tcPr>
          <w:p w14:paraId="540F6FE1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 Úvod do dějepisu</w:t>
            </w:r>
          </w:p>
          <w:p w14:paraId="540F6FE2" w14:textId="77777777" w:rsidR="00536AF9" w:rsidRDefault="00536AF9" w:rsidP="005C26E6">
            <w:pPr>
              <w:spacing w:after="0" w:line="240" w:lineRule="auto"/>
            </w:pPr>
          </w:p>
          <w:p w14:paraId="540F6FE3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 - </w:t>
            </w:r>
            <w:r>
              <w:t>historické prameny</w:t>
            </w:r>
          </w:p>
          <w:p w14:paraId="540F6FE4" w14:textId="77777777" w:rsidR="00536AF9" w:rsidRDefault="00536AF9" w:rsidP="005C26E6">
            <w:pPr>
              <w:spacing w:after="0" w:line="240" w:lineRule="auto"/>
            </w:pPr>
          </w:p>
          <w:p w14:paraId="540F6FE5" w14:textId="77777777" w:rsidR="00536AF9" w:rsidRDefault="00536AF9" w:rsidP="005C26E6">
            <w:pPr>
              <w:spacing w:after="0" w:line="240" w:lineRule="auto"/>
            </w:pPr>
          </w:p>
          <w:p w14:paraId="540F6FE6" w14:textId="77777777" w:rsidR="00536AF9" w:rsidRPr="005C26E6" w:rsidRDefault="00536AF9" w:rsidP="005C26E6">
            <w:pPr>
              <w:spacing w:after="0" w:line="240" w:lineRule="auto"/>
            </w:pPr>
            <w:r>
              <w:t>- význam zkoumání dějin, získávání informací o dějinách</w:t>
            </w:r>
          </w:p>
          <w:p w14:paraId="540F6FE7" w14:textId="77777777" w:rsidR="00536AF9" w:rsidRDefault="00536AF9" w:rsidP="005C26E6">
            <w:pPr>
              <w:spacing w:after="0" w:line="240" w:lineRule="auto"/>
            </w:pPr>
          </w:p>
          <w:p w14:paraId="540F6FE8" w14:textId="77777777" w:rsidR="00536AF9" w:rsidRDefault="00536AF9" w:rsidP="005C26E6">
            <w:pPr>
              <w:spacing w:after="0" w:line="240" w:lineRule="auto"/>
            </w:pPr>
          </w:p>
          <w:p w14:paraId="540F6FE9" w14:textId="77777777" w:rsidR="00536AF9" w:rsidRDefault="00536AF9" w:rsidP="005C26E6">
            <w:pPr>
              <w:spacing w:after="0" w:line="240" w:lineRule="auto"/>
            </w:pPr>
          </w:p>
          <w:p w14:paraId="540F6FEA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historický čas a prostor</w:t>
            </w:r>
          </w:p>
          <w:p w14:paraId="540F6FEB" w14:textId="77777777" w:rsidR="00536AF9" w:rsidRPr="005C26E6" w:rsidRDefault="00536AF9" w:rsidP="005C26E6">
            <w:pPr>
              <w:spacing w:after="0" w:line="240" w:lineRule="auto"/>
            </w:pPr>
            <w:r w:rsidRPr="005C26E6">
              <w:t> </w:t>
            </w:r>
          </w:p>
          <w:p w14:paraId="540F6FEC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ED" w14:textId="77777777" w:rsidR="00536AF9" w:rsidRPr="00837664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Pravěk</w:t>
            </w:r>
          </w:p>
          <w:p w14:paraId="540F6FEE" w14:textId="77777777" w:rsidR="00536AF9" w:rsidRDefault="00536AF9" w:rsidP="005C26E6">
            <w:pPr>
              <w:spacing w:after="0" w:line="240" w:lineRule="auto"/>
            </w:pPr>
          </w:p>
          <w:p w14:paraId="540F6FEF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člověk a lidská společnost v pravěku</w:t>
            </w:r>
          </w:p>
          <w:p w14:paraId="540F6FF0" w14:textId="77777777" w:rsidR="00536AF9" w:rsidRPr="005C26E6" w:rsidRDefault="00536AF9" w:rsidP="005C26E6">
            <w:pPr>
              <w:spacing w:after="0" w:line="240" w:lineRule="auto"/>
            </w:pPr>
          </w:p>
          <w:p w14:paraId="540F6FF1" w14:textId="77777777" w:rsidR="00536AF9" w:rsidRPr="005C26E6" w:rsidRDefault="00536AF9" w:rsidP="005C26E6">
            <w:pPr>
              <w:spacing w:after="0" w:line="240" w:lineRule="auto"/>
            </w:pPr>
          </w:p>
          <w:p w14:paraId="540F6FF2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3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rPr>
                <w:b/>
                <w:bCs/>
              </w:rPr>
              <w:t> </w:t>
            </w:r>
          </w:p>
          <w:p w14:paraId="540F6FF4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5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6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7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8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9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A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B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6FFC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Starověk</w:t>
            </w:r>
          </w:p>
          <w:p w14:paraId="540F6FFD" w14:textId="77777777" w:rsidR="00536AF9" w:rsidRDefault="00536AF9" w:rsidP="005C26E6">
            <w:pPr>
              <w:spacing w:after="0" w:line="240" w:lineRule="auto"/>
            </w:pPr>
          </w:p>
          <w:p w14:paraId="540F6FFE" w14:textId="77777777" w:rsidR="00536AF9" w:rsidRPr="005C26E6" w:rsidRDefault="00536AF9" w:rsidP="005C26E6">
            <w:pPr>
              <w:spacing w:after="0" w:line="240" w:lineRule="auto"/>
            </w:pPr>
            <w:r>
              <w:t xml:space="preserve"> - nejstarší starověké civilizace a jejich kulturní odkaz</w:t>
            </w:r>
          </w:p>
          <w:p w14:paraId="540F6FFF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vývoj společnosti</w:t>
            </w:r>
          </w:p>
          <w:p w14:paraId="540F7000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 </w:t>
            </w:r>
          </w:p>
          <w:p w14:paraId="540F7003" w14:textId="2BD28936" w:rsidR="00536AF9" w:rsidRPr="00FA15B7" w:rsidRDefault="00536AF9" w:rsidP="005C26E6">
            <w:pPr>
              <w:spacing w:after="0" w:line="240" w:lineRule="auto"/>
            </w:pPr>
            <w:r>
              <w:t xml:space="preserve"> </w:t>
            </w:r>
            <w:r>
              <w:rPr>
                <w:b/>
                <w:bCs/>
              </w:rPr>
              <w:t>Řecko</w:t>
            </w:r>
          </w:p>
          <w:p w14:paraId="540F7004" w14:textId="77777777" w:rsidR="00536AF9" w:rsidRPr="00E33203" w:rsidRDefault="00536AF9" w:rsidP="005C26E6">
            <w:pPr>
              <w:spacing w:after="0" w:line="240" w:lineRule="auto"/>
            </w:pPr>
            <w:r w:rsidRPr="005C26E6">
              <w:t> </w:t>
            </w:r>
            <w:r w:rsidRPr="00E33203">
              <w:t>- kořeny řecké civilizace, archaické a klasické období</w:t>
            </w:r>
          </w:p>
          <w:p w14:paraId="540F7005" w14:textId="77777777" w:rsidR="00536AF9" w:rsidRPr="00E33203" w:rsidRDefault="00536AF9" w:rsidP="005C26E6">
            <w:pPr>
              <w:spacing w:after="0" w:line="240" w:lineRule="auto"/>
            </w:pPr>
            <w:r w:rsidRPr="00E33203">
              <w:t> - helenismus a řecká vzdělanost a kultura</w:t>
            </w:r>
          </w:p>
          <w:p w14:paraId="540F7006" w14:textId="77777777" w:rsidR="00536AF9" w:rsidRPr="005C26E6" w:rsidRDefault="00536AF9" w:rsidP="005C26E6">
            <w:pPr>
              <w:spacing w:after="0" w:line="240" w:lineRule="auto"/>
            </w:pPr>
          </w:p>
          <w:p w14:paraId="540F7007" w14:textId="77777777" w:rsidR="00536AF9" w:rsidRDefault="00536AF9" w:rsidP="005C26E6">
            <w:pPr>
              <w:spacing w:after="0" w:line="240" w:lineRule="auto"/>
            </w:pPr>
          </w:p>
          <w:p w14:paraId="540F7008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Řím</w:t>
            </w:r>
          </w:p>
          <w:p w14:paraId="540F7009" w14:textId="77777777" w:rsidR="00536AF9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království, republika, císařství</w:t>
            </w:r>
          </w:p>
          <w:p w14:paraId="540F700A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římská kultura a vzdělanost</w:t>
            </w:r>
          </w:p>
          <w:p w14:paraId="540F700B" w14:textId="77777777" w:rsidR="00536AF9" w:rsidRPr="005C26E6" w:rsidRDefault="00536AF9" w:rsidP="005C26E6">
            <w:pPr>
              <w:spacing w:after="0" w:line="240" w:lineRule="auto"/>
            </w:pPr>
          </w:p>
          <w:p w14:paraId="540F700C" w14:textId="77777777" w:rsidR="00536AF9" w:rsidRPr="005C26E6" w:rsidRDefault="00536AF9" w:rsidP="005C26E6">
            <w:pPr>
              <w:spacing w:after="0" w:line="240" w:lineRule="auto"/>
            </w:pPr>
          </w:p>
          <w:p w14:paraId="540F700D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0E" w14:textId="77777777" w:rsidR="00536AF9" w:rsidRPr="00061A8C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Raný středověk</w:t>
            </w:r>
            <w:r>
              <w:t> </w:t>
            </w:r>
          </w:p>
          <w:p w14:paraId="540F700F" w14:textId="77777777" w:rsidR="00536AF9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Evropa po stěhování národů – nový etnický obraz E.</w:t>
            </w:r>
          </w:p>
          <w:p w14:paraId="540F7010" w14:textId="77777777" w:rsidR="00536AF9" w:rsidRDefault="00536AF9" w:rsidP="005C26E6">
            <w:pPr>
              <w:spacing w:after="0" w:line="240" w:lineRule="auto"/>
            </w:pPr>
            <w:r>
              <w:t>- byzantská, arabská a franská říše</w:t>
            </w:r>
          </w:p>
          <w:p w14:paraId="540F7011" w14:textId="77777777" w:rsidR="00536AF9" w:rsidRDefault="00536AF9" w:rsidP="005C26E6">
            <w:pPr>
              <w:spacing w:after="0" w:line="240" w:lineRule="auto"/>
            </w:pPr>
            <w:r>
              <w:t>- vznik států v Evropě</w:t>
            </w:r>
          </w:p>
          <w:p w14:paraId="540F7012" w14:textId="77777777" w:rsidR="00536AF9" w:rsidRDefault="00536AF9" w:rsidP="005C26E6">
            <w:pPr>
              <w:spacing w:after="0" w:line="240" w:lineRule="auto"/>
            </w:pPr>
          </w:p>
          <w:p w14:paraId="540F7013" w14:textId="77777777" w:rsidR="00536AF9" w:rsidRDefault="00536AF9" w:rsidP="00E33203">
            <w:pPr>
              <w:spacing w:after="0" w:line="240" w:lineRule="auto"/>
            </w:pPr>
            <w:r>
              <w:t>- románská kultura</w:t>
            </w:r>
          </w:p>
          <w:p w14:paraId="540F7014" w14:textId="77777777" w:rsidR="00536AF9" w:rsidRDefault="00536AF9" w:rsidP="00E33203">
            <w:pPr>
              <w:spacing w:after="0" w:line="240" w:lineRule="auto"/>
            </w:pPr>
          </w:p>
          <w:p w14:paraId="540F7015" w14:textId="77777777" w:rsidR="00536AF9" w:rsidRDefault="00536AF9" w:rsidP="00E33203">
            <w:pPr>
              <w:spacing w:after="0" w:line="240" w:lineRule="auto"/>
            </w:pPr>
          </w:p>
          <w:p w14:paraId="540F7016" w14:textId="77777777" w:rsidR="00536AF9" w:rsidRDefault="00536AF9" w:rsidP="00061A8C">
            <w:pPr>
              <w:spacing w:after="0" w:line="240" w:lineRule="auto"/>
            </w:pPr>
            <w:r>
              <w:t>- křesťanství</w:t>
            </w:r>
          </w:p>
          <w:p w14:paraId="540F7017" w14:textId="77777777" w:rsidR="00536AF9" w:rsidRDefault="00536AF9" w:rsidP="00061A8C">
            <w:pPr>
              <w:spacing w:after="0" w:line="240" w:lineRule="auto"/>
            </w:pPr>
            <w:r>
              <w:t>- utváření států ve východoevropském a západoevropském kulturním okruhu a jejich specifický vývoj</w:t>
            </w:r>
          </w:p>
          <w:p w14:paraId="540F7018" w14:textId="77777777" w:rsidR="00536AF9" w:rsidRPr="005C26E6" w:rsidRDefault="00536AF9" w:rsidP="00061A8C">
            <w:pPr>
              <w:spacing w:after="0" w:line="240" w:lineRule="auto"/>
            </w:pPr>
            <w:r>
              <w:t>- slám a islámské říše ovlivňující Evropu (Arabové, Turci)</w:t>
            </w:r>
          </w:p>
        </w:tc>
        <w:tc>
          <w:tcPr>
            <w:tcW w:w="4218" w:type="dxa"/>
          </w:tcPr>
          <w:p w14:paraId="540F7019" w14:textId="77777777" w:rsidR="00536AF9" w:rsidRDefault="00536AF9" w:rsidP="005C26E6">
            <w:pPr>
              <w:spacing w:after="0" w:line="240" w:lineRule="auto"/>
            </w:pPr>
          </w:p>
          <w:p w14:paraId="540F701A" w14:textId="77777777" w:rsidR="00536AF9" w:rsidRDefault="00536AF9" w:rsidP="005C26E6">
            <w:pPr>
              <w:spacing w:after="0" w:line="240" w:lineRule="auto"/>
            </w:pPr>
          </w:p>
          <w:p w14:paraId="540F701B" w14:textId="77777777" w:rsidR="00536AF9" w:rsidRDefault="00536AF9" w:rsidP="005C26E6">
            <w:pPr>
              <w:spacing w:after="0" w:line="240" w:lineRule="auto"/>
            </w:pPr>
          </w:p>
          <w:p w14:paraId="540F701C" w14:textId="77777777" w:rsidR="00536AF9" w:rsidRDefault="00536AF9" w:rsidP="005C26E6">
            <w:pPr>
              <w:spacing w:after="0" w:line="240" w:lineRule="auto"/>
            </w:pPr>
          </w:p>
          <w:p w14:paraId="540F701D" w14:textId="77777777" w:rsidR="00536AF9" w:rsidRDefault="00536AF9" w:rsidP="005C26E6">
            <w:pPr>
              <w:spacing w:after="0" w:line="240" w:lineRule="auto"/>
            </w:pPr>
          </w:p>
          <w:p w14:paraId="540F701E" w14:textId="77777777" w:rsidR="00536AF9" w:rsidRDefault="00536AF9" w:rsidP="005C26E6">
            <w:pPr>
              <w:spacing w:after="0" w:line="240" w:lineRule="auto"/>
            </w:pPr>
          </w:p>
          <w:p w14:paraId="540F701F" w14:textId="77777777" w:rsidR="00536AF9" w:rsidRDefault="00536AF9" w:rsidP="005C26E6">
            <w:pPr>
              <w:spacing w:after="0" w:line="240" w:lineRule="auto"/>
            </w:pPr>
          </w:p>
          <w:p w14:paraId="540F7020" w14:textId="77777777" w:rsidR="00536AF9" w:rsidRDefault="00536AF9" w:rsidP="005C26E6">
            <w:pPr>
              <w:spacing w:after="0" w:line="240" w:lineRule="auto"/>
            </w:pPr>
          </w:p>
          <w:p w14:paraId="540F7021" w14:textId="77777777" w:rsidR="00536AF9" w:rsidRDefault="00536AF9" w:rsidP="005C26E6">
            <w:pPr>
              <w:spacing w:after="0" w:line="240" w:lineRule="auto"/>
            </w:pPr>
          </w:p>
          <w:p w14:paraId="540F7022" w14:textId="77777777" w:rsidR="00536AF9" w:rsidRDefault="00536AF9" w:rsidP="005C26E6">
            <w:pPr>
              <w:spacing w:after="0" w:line="240" w:lineRule="auto"/>
            </w:pPr>
          </w:p>
          <w:p w14:paraId="540F7023" w14:textId="77777777" w:rsidR="00536AF9" w:rsidRDefault="00536AF9" w:rsidP="005C26E6">
            <w:pPr>
              <w:spacing w:after="0" w:line="240" w:lineRule="auto"/>
            </w:pPr>
          </w:p>
          <w:p w14:paraId="540F7024" w14:textId="77777777" w:rsidR="00536AF9" w:rsidRDefault="00536AF9" w:rsidP="005C26E6">
            <w:pPr>
              <w:spacing w:after="0" w:line="240" w:lineRule="auto"/>
            </w:pPr>
          </w:p>
          <w:p w14:paraId="540F7025" w14:textId="77777777" w:rsidR="00536AF9" w:rsidRDefault="00536AF9" w:rsidP="005C26E6">
            <w:pPr>
              <w:spacing w:after="0" w:line="240" w:lineRule="auto"/>
            </w:pPr>
          </w:p>
          <w:p w14:paraId="540F7026" w14:textId="77777777" w:rsidR="00536AF9" w:rsidRDefault="00536AF9" w:rsidP="005C26E6">
            <w:pPr>
              <w:spacing w:after="0" w:line="240" w:lineRule="auto"/>
            </w:pPr>
          </w:p>
          <w:p w14:paraId="540F7027" w14:textId="77777777" w:rsidR="00536AF9" w:rsidRDefault="00536AF9" w:rsidP="005C26E6">
            <w:pPr>
              <w:spacing w:after="0" w:line="240" w:lineRule="auto"/>
            </w:pPr>
          </w:p>
          <w:p w14:paraId="540F7028" w14:textId="77777777" w:rsidR="00536AF9" w:rsidRDefault="00536AF9" w:rsidP="005C26E6">
            <w:pPr>
              <w:spacing w:after="0" w:line="240" w:lineRule="auto"/>
            </w:pPr>
          </w:p>
          <w:p w14:paraId="540F7029" w14:textId="77777777" w:rsidR="00536AF9" w:rsidRDefault="00536AF9" w:rsidP="005C26E6">
            <w:pPr>
              <w:spacing w:after="0" w:line="240" w:lineRule="auto"/>
            </w:pPr>
          </w:p>
          <w:p w14:paraId="540F702A" w14:textId="77777777" w:rsidR="00536AF9" w:rsidRDefault="00536AF9" w:rsidP="005C26E6">
            <w:pPr>
              <w:spacing w:after="0" w:line="240" w:lineRule="auto"/>
            </w:pPr>
          </w:p>
          <w:p w14:paraId="540F702B" w14:textId="77777777" w:rsidR="00536AF9" w:rsidRDefault="00536AF9" w:rsidP="005C26E6">
            <w:pPr>
              <w:spacing w:after="0" w:line="240" w:lineRule="auto"/>
            </w:pPr>
          </w:p>
          <w:p w14:paraId="540F702C" w14:textId="77777777" w:rsidR="00536AF9" w:rsidRDefault="00536AF9" w:rsidP="005C26E6">
            <w:pPr>
              <w:spacing w:after="0" w:line="240" w:lineRule="auto"/>
            </w:pPr>
          </w:p>
          <w:p w14:paraId="540F702D" w14:textId="77777777" w:rsidR="00536AF9" w:rsidRDefault="00536AF9" w:rsidP="005C26E6">
            <w:pPr>
              <w:spacing w:after="0" w:line="240" w:lineRule="auto"/>
            </w:pPr>
          </w:p>
          <w:p w14:paraId="540F702E" w14:textId="77777777" w:rsidR="00536AF9" w:rsidRDefault="00536AF9" w:rsidP="005C26E6">
            <w:pPr>
              <w:spacing w:after="0" w:line="240" w:lineRule="auto"/>
            </w:pPr>
          </w:p>
          <w:p w14:paraId="540F702F" w14:textId="77777777" w:rsidR="00536AF9" w:rsidRDefault="00536AF9" w:rsidP="005C26E6">
            <w:pPr>
              <w:spacing w:after="0" w:line="240" w:lineRule="auto"/>
            </w:pPr>
          </w:p>
          <w:p w14:paraId="540F7030" w14:textId="77777777" w:rsidR="00536AF9" w:rsidRDefault="00536AF9" w:rsidP="005C26E6">
            <w:pPr>
              <w:spacing w:after="0" w:line="240" w:lineRule="auto"/>
            </w:pPr>
          </w:p>
          <w:p w14:paraId="540F7031" w14:textId="77777777" w:rsidR="00536AF9" w:rsidRDefault="00536AF9" w:rsidP="005C26E6">
            <w:pPr>
              <w:spacing w:after="0" w:line="240" w:lineRule="auto"/>
            </w:pPr>
          </w:p>
          <w:p w14:paraId="540F7032" w14:textId="77777777" w:rsidR="00536AF9" w:rsidRDefault="00536AF9" w:rsidP="005C26E6">
            <w:pPr>
              <w:spacing w:after="0" w:line="240" w:lineRule="auto"/>
            </w:pPr>
          </w:p>
          <w:p w14:paraId="540F7033" w14:textId="77777777" w:rsidR="00536AF9" w:rsidRDefault="00536AF9" w:rsidP="005C26E6">
            <w:pPr>
              <w:spacing w:after="0" w:line="240" w:lineRule="auto"/>
            </w:pPr>
          </w:p>
          <w:p w14:paraId="540F7034" w14:textId="77777777" w:rsidR="00536AF9" w:rsidRDefault="00536AF9" w:rsidP="005C26E6">
            <w:pPr>
              <w:spacing w:after="0" w:line="240" w:lineRule="auto"/>
            </w:pPr>
          </w:p>
          <w:p w14:paraId="540F7035" w14:textId="77777777" w:rsidR="00536AF9" w:rsidRDefault="00536AF9" w:rsidP="005C26E6">
            <w:pPr>
              <w:spacing w:after="0" w:line="240" w:lineRule="auto"/>
            </w:pPr>
          </w:p>
          <w:p w14:paraId="540F7036" w14:textId="77777777" w:rsidR="00536AF9" w:rsidRDefault="00536AF9" w:rsidP="005C26E6">
            <w:pPr>
              <w:spacing w:after="0" w:line="240" w:lineRule="auto"/>
            </w:pPr>
          </w:p>
          <w:p w14:paraId="540F7037" w14:textId="77777777" w:rsidR="00536AF9" w:rsidRDefault="00536AF9" w:rsidP="005C26E6">
            <w:pPr>
              <w:spacing w:after="0" w:line="240" w:lineRule="auto"/>
            </w:pPr>
          </w:p>
          <w:p w14:paraId="540F7038" w14:textId="77777777" w:rsidR="00536AF9" w:rsidRDefault="00536AF9" w:rsidP="005C26E6">
            <w:pPr>
              <w:spacing w:after="0" w:line="240" w:lineRule="auto"/>
            </w:pPr>
          </w:p>
          <w:p w14:paraId="540F7039" w14:textId="77777777" w:rsidR="00536AF9" w:rsidRDefault="00536AF9" w:rsidP="005C26E6">
            <w:pPr>
              <w:spacing w:after="0" w:line="240" w:lineRule="auto"/>
            </w:pPr>
          </w:p>
          <w:p w14:paraId="540F703A" w14:textId="77777777" w:rsidR="00536AF9" w:rsidRDefault="00536AF9" w:rsidP="005C26E6">
            <w:pPr>
              <w:spacing w:after="0" w:line="240" w:lineRule="auto"/>
            </w:pPr>
          </w:p>
          <w:p w14:paraId="540F703B" w14:textId="77777777" w:rsidR="00536AF9" w:rsidRDefault="00536AF9" w:rsidP="005C26E6">
            <w:pPr>
              <w:spacing w:after="0" w:line="240" w:lineRule="auto"/>
            </w:pPr>
          </w:p>
          <w:p w14:paraId="540F703C" w14:textId="77777777" w:rsidR="00536AF9" w:rsidRDefault="00536AF9" w:rsidP="005C26E6">
            <w:pPr>
              <w:spacing w:after="0" w:line="240" w:lineRule="auto"/>
            </w:pPr>
          </w:p>
          <w:p w14:paraId="540F703D" w14:textId="77777777" w:rsidR="00536AF9" w:rsidRDefault="00536AF9" w:rsidP="005C26E6">
            <w:pPr>
              <w:spacing w:after="0" w:line="240" w:lineRule="auto"/>
            </w:pPr>
          </w:p>
          <w:p w14:paraId="540F703E" w14:textId="77777777" w:rsidR="00536AF9" w:rsidRDefault="00536AF9" w:rsidP="005C26E6">
            <w:pPr>
              <w:spacing w:after="0" w:line="240" w:lineRule="auto"/>
            </w:pPr>
          </w:p>
          <w:p w14:paraId="540F703F" w14:textId="77777777" w:rsidR="00536AF9" w:rsidRDefault="00536AF9" w:rsidP="005C26E6">
            <w:pPr>
              <w:spacing w:after="0" w:line="240" w:lineRule="auto"/>
            </w:pPr>
          </w:p>
          <w:p w14:paraId="540F7040" w14:textId="77777777" w:rsidR="00536AF9" w:rsidRDefault="00536AF9" w:rsidP="005C26E6">
            <w:pPr>
              <w:spacing w:after="0" w:line="240" w:lineRule="auto"/>
            </w:pPr>
          </w:p>
          <w:p w14:paraId="540F7041" w14:textId="77777777" w:rsidR="00536AF9" w:rsidRDefault="00536AF9" w:rsidP="005C26E6">
            <w:pPr>
              <w:spacing w:after="0" w:line="240" w:lineRule="auto"/>
            </w:pPr>
          </w:p>
          <w:p w14:paraId="540F7042" w14:textId="77777777" w:rsidR="00536AF9" w:rsidRDefault="00536AF9" w:rsidP="005C26E6">
            <w:pPr>
              <w:spacing w:after="0" w:line="240" w:lineRule="auto"/>
            </w:pPr>
          </w:p>
          <w:p w14:paraId="540F7043" w14:textId="77777777" w:rsidR="00536AF9" w:rsidRDefault="00536AF9" w:rsidP="005C26E6">
            <w:pPr>
              <w:spacing w:after="0" w:line="240" w:lineRule="auto"/>
            </w:pPr>
          </w:p>
          <w:p w14:paraId="540F7044" w14:textId="77777777" w:rsidR="00536AF9" w:rsidRDefault="00536AF9" w:rsidP="005C26E6">
            <w:pPr>
              <w:spacing w:after="0" w:line="240" w:lineRule="auto"/>
            </w:pPr>
          </w:p>
          <w:p w14:paraId="540F7045" w14:textId="77777777" w:rsidR="00536AF9" w:rsidRDefault="00536AF9" w:rsidP="005C26E6">
            <w:pPr>
              <w:spacing w:after="0" w:line="240" w:lineRule="auto"/>
            </w:pPr>
          </w:p>
          <w:p w14:paraId="540F7046" w14:textId="77777777" w:rsidR="00536AF9" w:rsidRPr="00061A8C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MUV – etnický původ – </w:t>
            </w:r>
            <w:r>
              <w:t>znalost o etnických proměnách v evropské společnosti</w:t>
            </w:r>
          </w:p>
          <w:p w14:paraId="540F7047" w14:textId="77777777" w:rsidR="00536AF9" w:rsidRPr="005C26E6" w:rsidRDefault="00536AF9" w:rsidP="005C26E6">
            <w:pPr>
              <w:spacing w:after="0" w:line="240" w:lineRule="auto"/>
            </w:pPr>
          </w:p>
        </w:tc>
      </w:tr>
    </w:tbl>
    <w:p w14:paraId="540F7049" w14:textId="77777777" w:rsidR="00536AF9" w:rsidRDefault="00536AF9"/>
    <w:p w14:paraId="540F704A" w14:textId="77777777" w:rsidR="00536AF9" w:rsidRPr="00DF4DCB" w:rsidRDefault="00536AF9" w:rsidP="00B609C0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Dějepis</w:t>
      </w:r>
    </w:p>
    <w:p w14:paraId="540F704B" w14:textId="77777777" w:rsidR="00536AF9" w:rsidRPr="00DF4DCB" w:rsidRDefault="00536AF9" w:rsidP="00B609C0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Vz</w:t>
      </w:r>
      <w:r>
        <w:rPr>
          <w:b/>
          <w:bCs/>
          <w:sz w:val="32"/>
          <w:szCs w:val="32"/>
        </w:rPr>
        <w:t>dělávací oblast: Člověk a společnost</w:t>
      </w:r>
    </w:p>
    <w:p w14:paraId="540F704C" w14:textId="77777777" w:rsidR="00536AF9" w:rsidRPr="00DF4DCB" w:rsidRDefault="00536AF9" w:rsidP="00B609C0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7</w:t>
      </w:r>
      <w:r w:rsidRPr="00DF4DCB">
        <w:rPr>
          <w:b/>
          <w:bCs/>
          <w:sz w:val="32"/>
          <w:szCs w:val="32"/>
        </w:rPr>
        <w:t>.</w:t>
      </w:r>
      <w:r w:rsidR="00CE1F2C">
        <w:rPr>
          <w:b/>
          <w:bCs/>
          <w:sz w:val="32"/>
          <w:szCs w:val="32"/>
        </w:rPr>
        <w:t xml:space="preserve"> </w:t>
      </w:r>
      <w:r w:rsidRPr="00DF4DCB">
        <w:rPr>
          <w:b/>
          <w:bCs/>
          <w:sz w:val="32"/>
          <w:szCs w:val="32"/>
        </w:rPr>
        <w:t>ročník</w:t>
      </w:r>
    </w:p>
    <w:tbl>
      <w:tblPr>
        <w:tblW w:w="145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529"/>
        <w:gridCol w:w="3934"/>
      </w:tblGrid>
      <w:tr w:rsidR="00536AF9" w:rsidRPr="005C26E6" w14:paraId="540F7050" w14:textId="77777777"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14:paraId="540F704D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5529" w:type="dxa"/>
            <w:shd w:val="clear" w:color="auto" w:fill="D9D9D9"/>
            <w:vAlign w:val="center"/>
          </w:tcPr>
          <w:p w14:paraId="540F704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934" w:type="dxa"/>
            <w:shd w:val="clear" w:color="auto" w:fill="D9D9D9"/>
            <w:vAlign w:val="center"/>
          </w:tcPr>
          <w:p w14:paraId="540F704F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Průřezová témata</w:t>
            </w:r>
          </w:p>
        </w:tc>
      </w:tr>
      <w:tr w:rsidR="00536AF9" w:rsidRPr="005C26E6" w14:paraId="540F70AA" w14:textId="77777777">
        <w:trPr>
          <w:trHeight w:val="1118"/>
        </w:trPr>
        <w:tc>
          <w:tcPr>
            <w:tcW w:w="5098" w:type="dxa"/>
          </w:tcPr>
          <w:p w14:paraId="540F7051" w14:textId="77777777" w:rsidR="00536AF9" w:rsidRPr="009632D5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Křesťanství a středověká Evropa</w:t>
            </w:r>
          </w:p>
          <w:p w14:paraId="540F7052" w14:textId="1B2EF6A2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D-9-4-</w:t>
            </w:r>
            <w:r w:rsidR="00600F42">
              <w:rPr>
                <w:b/>
                <w:bCs/>
              </w:rPr>
              <w:t>02</w:t>
            </w:r>
          </w:p>
          <w:p w14:paraId="540F7053" w14:textId="18E6929B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 xml:space="preserve">objasní </w:t>
            </w:r>
            <w:r w:rsidR="00600F42">
              <w:t xml:space="preserve">situaci </w:t>
            </w:r>
            <w:r>
              <w:t>VM říše a</w:t>
            </w:r>
            <w:r w:rsidR="00600F42">
              <w:t xml:space="preserve"> vnitřní vývoj</w:t>
            </w:r>
            <w:r>
              <w:t xml:space="preserve"> českého státu a jejich postavení v evropských souvislostech</w:t>
            </w:r>
          </w:p>
          <w:p w14:paraId="540F7054" w14:textId="7E17FAD9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D-9-4-0</w:t>
            </w:r>
            <w:r w:rsidR="00941602">
              <w:rPr>
                <w:b/>
                <w:bCs/>
              </w:rPr>
              <w:t>4</w:t>
            </w:r>
          </w:p>
          <w:p w14:paraId="540F7055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ilustruje postavení jednotlivých vrstev středověké společnosti a uvede příklady gotické kultury</w:t>
            </w:r>
          </w:p>
          <w:p w14:paraId="540F7056" w14:textId="77777777" w:rsidR="00536AF9" w:rsidRPr="005C26E6" w:rsidRDefault="00536AF9" w:rsidP="005C26E6">
            <w:pPr>
              <w:spacing w:after="0" w:line="240" w:lineRule="auto"/>
            </w:pPr>
          </w:p>
          <w:p w14:paraId="540F7057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58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59" w14:textId="0C70914E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D-9-4-</w:t>
            </w:r>
            <w:r w:rsidR="00812B14">
              <w:rPr>
                <w:b/>
                <w:bCs/>
              </w:rPr>
              <w:t>03</w:t>
            </w:r>
          </w:p>
          <w:p w14:paraId="540F705A" w14:textId="30DACFDB" w:rsidR="00536AF9" w:rsidRPr="005C26E6" w:rsidRDefault="00536AF9" w:rsidP="005C26E6">
            <w:pPr>
              <w:spacing w:after="0" w:line="240" w:lineRule="auto"/>
            </w:pPr>
            <w:r>
              <w:t xml:space="preserve">- vymezí úlohu křesťanství a víry v životě středověkého člověka, konflikty mezi světskou a církevní mocí </w:t>
            </w:r>
          </w:p>
          <w:p w14:paraId="540F705B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D-9-5-02</w:t>
            </w:r>
          </w:p>
          <w:p w14:paraId="540F705C" w14:textId="77777777" w:rsidR="00536AF9" w:rsidRPr="00EB5D2A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vymezí význam husitské tradice pro český politický a kulturní život</w:t>
            </w:r>
          </w:p>
          <w:p w14:paraId="540F705D" w14:textId="77777777" w:rsidR="00536AF9" w:rsidRPr="005C26E6" w:rsidRDefault="00536AF9" w:rsidP="005C26E6">
            <w:pPr>
              <w:spacing w:after="0" w:line="240" w:lineRule="auto"/>
            </w:pPr>
          </w:p>
          <w:p w14:paraId="540F705E" w14:textId="77777777" w:rsidR="00536AF9" w:rsidRPr="00EB5D2A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Objevy a dobývání. Počátky nové doby</w:t>
            </w:r>
          </w:p>
          <w:p w14:paraId="540F705F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D-9-5-01</w:t>
            </w:r>
          </w:p>
          <w:p w14:paraId="540F7060" w14:textId="00C5C914" w:rsidR="00536AF9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vysvětlí znovuobjevení antického ideálu člověka, nové myšlenky žádající reformu církve</w:t>
            </w:r>
          </w:p>
          <w:p w14:paraId="540F7061" w14:textId="7A652950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D-9-5-0</w:t>
            </w:r>
            <w:r w:rsidR="00541E4D">
              <w:rPr>
                <w:b/>
                <w:bCs/>
              </w:rPr>
              <w:t>6</w:t>
            </w:r>
          </w:p>
          <w:p w14:paraId="540F7062" w14:textId="07919F29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rozpozná</w:t>
            </w:r>
            <w:r w:rsidR="00B06A40">
              <w:t xml:space="preserve"> základní</w:t>
            </w:r>
            <w:r>
              <w:t xml:space="preserve"> znaky</w:t>
            </w:r>
            <w:r w:rsidR="009114D5">
              <w:t xml:space="preserve"> </w:t>
            </w:r>
            <w:r w:rsidR="00B06A40">
              <w:t>jednotlivých</w:t>
            </w:r>
            <w:r>
              <w:t xml:space="preserve"> kulturních stylů a uved</w:t>
            </w:r>
            <w:r w:rsidR="009114D5">
              <w:t>e</w:t>
            </w:r>
            <w:r>
              <w:t xml:space="preserve"> příklady</w:t>
            </w:r>
            <w:r w:rsidR="009114D5">
              <w:t xml:space="preserve"> významných</w:t>
            </w:r>
            <w:r>
              <w:t xml:space="preserve"> kulturních památek</w:t>
            </w:r>
          </w:p>
          <w:p w14:paraId="540F7063" w14:textId="77777777" w:rsidR="00536AF9" w:rsidRPr="005C26E6" w:rsidRDefault="00536AF9" w:rsidP="005C26E6">
            <w:pPr>
              <w:spacing w:after="0" w:line="240" w:lineRule="auto"/>
            </w:pPr>
          </w:p>
          <w:p w14:paraId="540F7064" w14:textId="56CF7FE9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rPr>
                <w:b/>
                <w:bCs/>
              </w:rPr>
              <w:t> </w:t>
            </w:r>
          </w:p>
          <w:p w14:paraId="716AE010" w14:textId="77777777" w:rsidR="0059661B" w:rsidRDefault="0059661B" w:rsidP="005C26E6">
            <w:pPr>
              <w:spacing w:after="0" w:line="240" w:lineRule="auto"/>
              <w:rPr>
                <w:b/>
                <w:bCs/>
              </w:rPr>
            </w:pPr>
          </w:p>
          <w:p w14:paraId="540F7065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D-9-5-03</w:t>
            </w:r>
          </w:p>
          <w:p w14:paraId="540F7068" w14:textId="3D98EE26" w:rsidR="00536AF9" w:rsidRDefault="00536AF9" w:rsidP="005C26E6">
            <w:pPr>
              <w:spacing w:after="0" w:line="240" w:lineRule="auto"/>
            </w:pPr>
            <w:r w:rsidRPr="005C26E6">
              <w:t xml:space="preserve"> - </w:t>
            </w:r>
            <w:r>
              <w:t>popíše průběh zámořských objevů, jejich příčiny a důsledky</w:t>
            </w:r>
          </w:p>
          <w:p w14:paraId="2EF50790" w14:textId="092FFE66" w:rsidR="009946D3" w:rsidRDefault="009946D3" w:rsidP="005C26E6">
            <w:pPr>
              <w:spacing w:after="0" w:line="240" w:lineRule="auto"/>
            </w:pPr>
          </w:p>
          <w:p w14:paraId="113F55CA" w14:textId="45CAEBD7" w:rsidR="009946D3" w:rsidRDefault="009946D3" w:rsidP="005C26E6">
            <w:pPr>
              <w:spacing w:after="0" w:line="240" w:lineRule="auto"/>
            </w:pPr>
          </w:p>
          <w:p w14:paraId="14C67F8F" w14:textId="77777777" w:rsidR="009946D3" w:rsidRPr="005C26E6" w:rsidRDefault="009946D3" w:rsidP="005C26E6">
            <w:pPr>
              <w:spacing w:after="0" w:line="240" w:lineRule="auto"/>
            </w:pPr>
          </w:p>
          <w:p w14:paraId="540F7069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D-9-5-05</w:t>
            </w:r>
          </w:p>
          <w:p w14:paraId="540F706A" w14:textId="754F460B" w:rsidR="00536AF9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objasní příčiny vzniku 30tileté války a</w:t>
            </w:r>
            <w:r w:rsidR="00EB5657">
              <w:t xml:space="preserve"> posoudí</w:t>
            </w:r>
            <w:r>
              <w:t xml:space="preserve"> její důsledky</w:t>
            </w:r>
          </w:p>
          <w:p w14:paraId="540F706B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D-9-5-04</w:t>
            </w:r>
          </w:p>
          <w:p w14:paraId="540F706C" w14:textId="26C4A4B9" w:rsidR="00536AF9" w:rsidRPr="006354A0" w:rsidRDefault="00536AF9" w:rsidP="005C26E6">
            <w:pPr>
              <w:spacing w:after="0" w:line="240" w:lineRule="auto"/>
            </w:pPr>
            <w:r>
              <w:t xml:space="preserve">- </w:t>
            </w:r>
            <w:r w:rsidR="00FD6145">
              <w:t>objasní</w:t>
            </w:r>
            <w:r>
              <w:t xml:space="preserve"> postavení česk</w:t>
            </w:r>
            <w:r w:rsidR="00FD6145">
              <w:t>ého státu</w:t>
            </w:r>
            <w:r>
              <w:t xml:space="preserve"> v podmínkách Evropy </w:t>
            </w:r>
            <w:r w:rsidR="00BC0CCD">
              <w:t>a jeho</w:t>
            </w:r>
            <w:r>
              <w:t xml:space="preserve"> postavení </w:t>
            </w:r>
            <w:r w:rsidR="00BC0CCD">
              <w:t xml:space="preserve">uvnitř </w:t>
            </w:r>
            <w:r>
              <w:t>habsburské monarchi</w:t>
            </w:r>
            <w:r w:rsidR="00BC0CCD">
              <w:t>e</w:t>
            </w:r>
          </w:p>
          <w:p w14:paraId="540F706D" w14:textId="77777777" w:rsidR="00536AF9" w:rsidRPr="005C26E6" w:rsidRDefault="00536AF9" w:rsidP="005C26E6">
            <w:pPr>
              <w:spacing w:after="0" w:line="240" w:lineRule="auto"/>
            </w:pPr>
          </w:p>
        </w:tc>
        <w:tc>
          <w:tcPr>
            <w:tcW w:w="5529" w:type="dxa"/>
          </w:tcPr>
          <w:p w14:paraId="540F706E" w14:textId="77777777" w:rsidR="00536AF9" w:rsidRPr="009632D5" w:rsidRDefault="00536AF9" w:rsidP="005C26E6">
            <w:pPr>
              <w:spacing w:after="0" w:line="240" w:lineRule="auto"/>
            </w:pPr>
            <w:r w:rsidRPr="005C26E6">
              <w:rPr>
                <w:b/>
                <w:bCs/>
              </w:rPr>
              <w:lastRenderedPageBreak/>
              <w:t> </w:t>
            </w:r>
            <w:r>
              <w:rPr>
                <w:b/>
                <w:bCs/>
              </w:rPr>
              <w:t>Raný středověk</w:t>
            </w:r>
          </w:p>
          <w:p w14:paraId="540F706F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rPr>
                <w:b/>
                <w:bCs/>
              </w:rPr>
              <w:t> </w:t>
            </w:r>
          </w:p>
          <w:p w14:paraId="540F7070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první státní útvary na našem území, Velká Morava a český stát, jejich vnitřní vývoj a postavení v Evropě</w:t>
            </w:r>
          </w:p>
          <w:p w14:paraId="540F7071" w14:textId="77777777" w:rsidR="00536AF9" w:rsidRPr="005C26E6" w:rsidRDefault="00536AF9" w:rsidP="005C26E6">
            <w:pPr>
              <w:spacing w:after="0" w:line="240" w:lineRule="auto"/>
            </w:pPr>
            <w:r>
              <w:t> </w:t>
            </w:r>
          </w:p>
          <w:p w14:paraId="540F7072" w14:textId="77777777" w:rsidR="00536AF9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boj o moc mezi panovníky a církvi</w:t>
            </w:r>
          </w:p>
          <w:p w14:paraId="540F7073" w14:textId="77777777" w:rsidR="00536AF9" w:rsidRDefault="00536AF9" w:rsidP="005C26E6">
            <w:pPr>
              <w:spacing w:after="0" w:line="240" w:lineRule="auto"/>
            </w:pPr>
            <w:r>
              <w:t>- křížové výpravy</w:t>
            </w:r>
          </w:p>
          <w:p w14:paraId="540F7074" w14:textId="77777777" w:rsidR="00536AF9" w:rsidRDefault="00536AF9" w:rsidP="005C26E6">
            <w:pPr>
              <w:spacing w:after="0" w:line="240" w:lineRule="auto"/>
            </w:pPr>
            <w:r>
              <w:t>- struktura středověké společnosti a jejich funkce</w:t>
            </w:r>
          </w:p>
          <w:p w14:paraId="540F7075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 w:rsidRPr="00061A8C">
              <w:t>gotické umění a vzdělanost</w:t>
            </w:r>
          </w:p>
          <w:p w14:paraId="540F7076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rPr>
                <w:b/>
                <w:bCs/>
              </w:rPr>
              <w:t> </w:t>
            </w:r>
          </w:p>
          <w:p w14:paraId="540F7077" w14:textId="77777777" w:rsidR="00536AF9" w:rsidRPr="009632D5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Vrcholný středověk</w:t>
            </w:r>
          </w:p>
          <w:p w14:paraId="540F7078" w14:textId="77777777" w:rsidR="00536AF9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rozvoj řemesel, vznik měst a jejich význam</w:t>
            </w:r>
          </w:p>
          <w:p w14:paraId="540F7079" w14:textId="77777777" w:rsidR="00536AF9" w:rsidRDefault="00536AF9" w:rsidP="005C26E6">
            <w:pPr>
              <w:spacing w:after="0" w:line="240" w:lineRule="auto"/>
            </w:pPr>
            <w:r>
              <w:t>- český stát za vlády posledních Přemyslovců</w:t>
            </w:r>
          </w:p>
          <w:p w14:paraId="540F707A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vlády Lucemburků, životní styl a gotika</w:t>
            </w:r>
          </w:p>
          <w:p w14:paraId="540F707B" w14:textId="77777777" w:rsidR="00536AF9" w:rsidRPr="005C26E6" w:rsidRDefault="00536AF9" w:rsidP="005C26E6">
            <w:pPr>
              <w:spacing w:after="0" w:line="240" w:lineRule="auto"/>
            </w:pPr>
          </w:p>
          <w:p w14:paraId="540F707C" w14:textId="77777777" w:rsidR="00536AF9" w:rsidRPr="005C26E6" w:rsidRDefault="00536AF9" w:rsidP="005C26E6">
            <w:pPr>
              <w:spacing w:after="0" w:line="240" w:lineRule="auto"/>
            </w:pPr>
            <w:r>
              <w:t>- doba husitská a vlády Jiřího z Poděbrad</w:t>
            </w:r>
          </w:p>
          <w:p w14:paraId="540F707D" w14:textId="77777777" w:rsidR="00536AF9" w:rsidRDefault="00536AF9" w:rsidP="005C26E6">
            <w:pPr>
              <w:spacing w:after="0" w:line="240" w:lineRule="auto"/>
            </w:pPr>
          </w:p>
          <w:p w14:paraId="540F707E" w14:textId="77777777" w:rsidR="00536AF9" w:rsidRDefault="00536AF9" w:rsidP="005C26E6">
            <w:pPr>
              <w:spacing w:after="0" w:line="240" w:lineRule="auto"/>
            </w:pPr>
          </w:p>
          <w:p w14:paraId="540F707F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t> </w:t>
            </w:r>
            <w:r>
              <w:rPr>
                <w:b/>
                <w:bCs/>
              </w:rPr>
              <w:t>Pozdní středověk</w:t>
            </w:r>
          </w:p>
          <w:p w14:paraId="540F7080" w14:textId="77777777" w:rsidR="00536AF9" w:rsidRDefault="00536AF9" w:rsidP="005C26E6">
            <w:pPr>
              <w:spacing w:after="0" w:line="240" w:lineRule="auto"/>
            </w:pPr>
          </w:p>
          <w:p w14:paraId="540F7081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vláda Jagellonců a Habsburků</w:t>
            </w:r>
          </w:p>
          <w:p w14:paraId="540F7082" w14:textId="77777777" w:rsidR="00536AF9" w:rsidRPr="005C26E6" w:rsidRDefault="00536AF9" w:rsidP="005C26E6">
            <w:pPr>
              <w:spacing w:after="0" w:line="240" w:lineRule="auto"/>
            </w:pPr>
            <w:r w:rsidRPr="005C26E6">
              <w:lastRenderedPageBreak/>
              <w:t xml:space="preserve"> - </w:t>
            </w:r>
            <w:r>
              <w:t>renesance, humanismus</w:t>
            </w:r>
          </w:p>
          <w:p w14:paraId="540F7083" w14:textId="77777777" w:rsidR="00536AF9" w:rsidRPr="005C26E6" w:rsidRDefault="00536AF9" w:rsidP="005C26E6">
            <w:pPr>
              <w:spacing w:after="0" w:line="240" w:lineRule="auto"/>
            </w:pPr>
            <w:r>
              <w:t> - reformace</w:t>
            </w:r>
          </w:p>
          <w:p w14:paraId="540F7084" w14:textId="77777777" w:rsidR="00536AF9" w:rsidRPr="005C26E6" w:rsidRDefault="00536AF9" w:rsidP="005C26E6">
            <w:pPr>
              <w:spacing w:after="0" w:line="240" w:lineRule="auto"/>
            </w:pPr>
          </w:p>
          <w:p w14:paraId="540F7085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t> </w:t>
            </w:r>
          </w:p>
          <w:p w14:paraId="540F7086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87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89" w14:textId="2C22BE86" w:rsidR="00536AF9" w:rsidRDefault="00536AF9" w:rsidP="005C26E6">
            <w:pPr>
              <w:spacing w:after="0" w:line="240" w:lineRule="auto"/>
            </w:pPr>
          </w:p>
          <w:p w14:paraId="540F708A" w14:textId="77777777" w:rsidR="00536AF9" w:rsidRDefault="00536AF9" w:rsidP="00EB5D2A">
            <w:pPr>
              <w:spacing w:after="0" w:line="240" w:lineRule="auto"/>
            </w:pPr>
            <w:r>
              <w:t>- zámořské objevné plavby</w:t>
            </w:r>
          </w:p>
          <w:p w14:paraId="540F708B" w14:textId="77777777" w:rsidR="00536AF9" w:rsidRDefault="00536AF9" w:rsidP="00EB5D2A">
            <w:pPr>
              <w:spacing w:after="0" w:line="240" w:lineRule="auto"/>
            </w:pPr>
            <w:r>
              <w:t>- zámořské objevy a počátky dobývání světa</w:t>
            </w:r>
          </w:p>
          <w:p w14:paraId="540F708C" w14:textId="77777777" w:rsidR="00536AF9" w:rsidRDefault="00536AF9" w:rsidP="00EB5D2A">
            <w:pPr>
              <w:spacing w:after="0" w:line="240" w:lineRule="auto"/>
            </w:pPr>
          </w:p>
          <w:p w14:paraId="540F708D" w14:textId="77777777" w:rsidR="00536AF9" w:rsidRDefault="00536AF9" w:rsidP="00EB5D2A">
            <w:pPr>
              <w:spacing w:after="0" w:line="240" w:lineRule="auto"/>
            </w:pPr>
            <w:r>
              <w:t>- velmoci v 15. – 18. století</w:t>
            </w:r>
          </w:p>
          <w:p w14:paraId="540F708E" w14:textId="77777777" w:rsidR="00536AF9" w:rsidRDefault="00536AF9" w:rsidP="00EB5D2A">
            <w:pPr>
              <w:spacing w:after="0" w:line="240" w:lineRule="auto"/>
            </w:pPr>
          </w:p>
          <w:p w14:paraId="540F708F" w14:textId="77777777" w:rsidR="00536AF9" w:rsidRDefault="00536AF9" w:rsidP="00EB5D2A">
            <w:pPr>
              <w:spacing w:after="0" w:line="240" w:lineRule="auto"/>
            </w:pPr>
          </w:p>
          <w:p w14:paraId="540F7090" w14:textId="77777777" w:rsidR="00536AF9" w:rsidRDefault="00536AF9" w:rsidP="00EB5D2A">
            <w:pPr>
              <w:spacing w:after="0" w:line="240" w:lineRule="auto"/>
            </w:pPr>
          </w:p>
          <w:p w14:paraId="540F7091" w14:textId="77777777" w:rsidR="00536AF9" w:rsidRDefault="00536AF9" w:rsidP="00E951AE">
            <w:pPr>
              <w:spacing w:after="0" w:line="240" w:lineRule="auto"/>
            </w:pPr>
            <w:r>
              <w:t>- třicetiletá válka a její důsledky v českých zemích</w:t>
            </w:r>
          </w:p>
          <w:p w14:paraId="540F7092" w14:textId="77777777" w:rsidR="00536AF9" w:rsidRDefault="00536AF9" w:rsidP="00E951AE">
            <w:pPr>
              <w:spacing w:after="0" w:line="240" w:lineRule="auto"/>
            </w:pPr>
          </w:p>
          <w:p w14:paraId="540F7093" w14:textId="77777777" w:rsidR="00536AF9" w:rsidRDefault="00536AF9" w:rsidP="00E951AE">
            <w:pPr>
              <w:spacing w:after="0" w:line="240" w:lineRule="auto"/>
            </w:pPr>
            <w:r>
              <w:t>- český stát a velmoci v 15. -18. století</w:t>
            </w:r>
          </w:p>
          <w:p w14:paraId="540F7094" w14:textId="77777777" w:rsidR="00536AF9" w:rsidRDefault="00536AF9" w:rsidP="00E951AE">
            <w:pPr>
              <w:spacing w:after="0" w:line="240" w:lineRule="auto"/>
            </w:pPr>
            <w:r>
              <w:t>- barokní kultura a osvícenství</w:t>
            </w:r>
          </w:p>
          <w:p w14:paraId="540F7095" w14:textId="77777777" w:rsidR="00CE1F2C" w:rsidRDefault="00CE1F2C" w:rsidP="00E951AE">
            <w:pPr>
              <w:spacing w:after="0" w:line="240" w:lineRule="auto"/>
            </w:pPr>
          </w:p>
          <w:p w14:paraId="540F7096" w14:textId="77777777" w:rsidR="00CE1F2C" w:rsidRDefault="00CE1F2C" w:rsidP="00E951AE">
            <w:pPr>
              <w:spacing w:after="0" w:line="240" w:lineRule="auto"/>
            </w:pPr>
          </w:p>
          <w:p w14:paraId="540F7097" w14:textId="77777777" w:rsidR="00CE1F2C" w:rsidRDefault="00CE1F2C" w:rsidP="00E951AE">
            <w:pPr>
              <w:spacing w:after="0" w:line="240" w:lineRule="auto"/>
            </w:pPr>
          </w:p>
          <w:p w14:paraId="540F7098" w14:textId="77777777" w:rsidR="00CE1F2C" w:rsidRDefault="00CE1F2C" w:rsidP="00E951AE">
            <w:pPr>
              <w:spacing w:after="0" w:line="240" w:lineRule="auto"/>
            </w:pPr>
          </w:p>
          <w:p w14:paraId="540F7099" w14:textId="77777777" w:rsidR="00CE1F2C" w:rsidRDefault="00CE1F2C" w:rsidP="00E951AE">
            <w:pPr>
              <w:spacing w:after="0" w:line="240" w:lineRule="auto"/>
            </w:pPr>
          </w:p>
          <w:p w14:paraId="540F709A" w14:textId="77777777" w:rsidR="00CE1F2C" w:rsidRDefault="00CE1F2C" w:rsidP="00E951AE">
            <w:pPr>
              <w:spacing w:after="0" w:line="240" w:lineRule="auto"/>
            </w:pPr>
          </w:p>
          <w:p w14:paraId="540F709B" w14:textId="77777777" w:rsidR="00CE1F2C" w:rsidRDefault="00CE1F2C" w:rsidP="00E951AE">
            <w:pPr>
              <w:spacing w:after="0" w:line="240" w:lineRule="auto"/>
            </w:pPr>
          </w:p>
          <w:p w14:paraId="540F709C" w14:textId="77777777" w:rsidR="00CE1F2C" w:rsidRDefault="00CE1F2C" w:rsidP="00E951AE">
            <w:pPr>
              <w:spacing w:after="0" w:line="240" w:lineRule="auto"/>
            </w:pPr>
          </w:p>
          <w:p w14:paraId="540F709D" w14:textId="77777777" w:rsidR="00CE1F2C" w:rsidRDefault="00CE1F2C" w:rsidP="00E951AE">
            <w:pPr>
              <w:spacing w:after="0" w:line="240" w:lineRule="auto"/>
            </w:pPr>
          </w:p>
          <w:p w14:paraId="540F709E" w14:textId="77777777" w:rsidR="00CE1F2C" w:rsidRDefault="00CE1F2C" w:rsidP="00E951AE">
            <w:pPr>
              <w:spacing w:after="0" w:line="240" w:lineRule="auto"/>
            </w:pPr>
          </w:p>
          <w:p w14:paraId="540F709F" w14:textId="77777777" w:rsidR="00CE1F2C" w:rsidRDefault="00CE1F2C" w:rsidP="00E951AE">
            <w:pPr>
              <w:spacing w:after="0" w:line="240" w:lineRule="auto"/>
            </w:pPr>
          </w:p>
          <w:p w14:paraId="540F70A0" w14:textId="77777777" w:rsidR="00CE1F2C" w:rsidRDefault="00CE1F2C" w:rsidP="00E951AE">
            <w:pPr>
              <w:spacing w:after="0" w:line="240" w:lineRule="auto"/>
            </w:pPr>
          </w:p>
          <w:p w14:paraId="540F70A1" w14:textId="77777777" w:rsidR="00CE1F2C" w:rsidRDefault="00CE1F2C" w:rsidP="00E951AE">
            <w:pPr>
              <w:spacing w:after="0" w:line="240" w:lineRule="auto"/>
            </w:pPr>
          </w:p>
          <w:p w14:paraId="540F70A2" w14:textId="77777777" w:rsidR="00CE1F2C" w:rsidRDefault="00CE1F2C" w:rsidP="00E951AE">
            <w:pPr>
              <w:spacing w:after="0" w:line="240" w:lineRule="auto"/>
            </w:pPr>
          </w:p>
          <w:p w14:paraId="540F70A3" w14:textId="77777777" w:rsidR="00CE1F2C" w:rsidRDefault="00CE1F2C" w:rsidP="00E951AE">
            <w:pPr>
              <w:spacing w:after="0" w:line="240" w:lineRule="auto"/>
            </w:pPr>
          </w:p>
          <w:p w14:paraId="540F70A4" w14:textId="77777777" w:rsidR="00CE1F2C" w:rsidRDefault="00CE1F2C" w:rsidP="00E951AE">
            <w:pPr>
              <w:spacing w:after="0" w:line="240" w:lineRule="auto"/>
            </w:pPr>
          </w:p>
          <w:p w14:paraId="540F70A5" w14:textId="77777777" w:rsidR="00CE1F2C" w:rsidRDefault="00CE1F2C" w:rsidP="00E951AE">
            <w:pPr>
              <w:spacing w:after="0" w:line="240" w:lineRule="auto"/>
            </w:pPr>
          </w:p>
          <w:p w14:paraId="540F70A6" w14:textId="77777777" w:rsidR="00CE1F2C" w:rsidRDefault="00CE1F2C" w:rsidP="00E951AE">
            <w:pPr>
              <w:spacing w:after="0" w:line="240" w:lineRule="auto"/>
            </w:pPr>
          </w:p>
          <w:p w14:paraId="540F70A7" w14:textId="77777777" w:rsidR="00CE1F2C" w:rsidRDefault="00CE1F2C" w:rsidP="00E951AE">
            <w:pPr>
              <w:spacing w:after="0" w:line="240" w:lineRule="auto"/>
            </w:pPr>
          </w:p>
          <w:p w14:paraId="540F70A8" w14:textId="77777777" w:rsidR="00CE1F2C" w:rsidRPr="005C26E6" w:rsidRDefault="00CE1F2C" w:rsidP="00E951AE">
            <w:pPr>
              <w:spacing w:after="0" w:line="240" w:lineRule="auto"/>
            </w:pPr>
          </w:p>
        </w:tc>
        <w:tc>
          <w:tcPr>
            <w:tcW w:w="3934" w:type="dxa"/>
          </w:tcPr>
          <w:p w14:paraId="540F70A9" w14:textId="77777777" w:rsidR="00536AF9" w:rsidRPr="005C26E6" w:rsidRDefault="00536AF9" w:rsidP="005C26E6">
            <w:pPr>
              <w:spacing w:after="0" w:line="240" w:lineRule="auto"/>
            </w:pPr>
          </w:p>
        </w:tc>
      </w:tr>
    </w:tbl>
    <w:p w14:paraId="3F1C412F" w14:textId="77777777" w:rsidR="00295286" w:rsidRDefault="00295286" w:rsidP="000834EC">
      <w:pPr>
        <w:spacing w:after="0" w:line="240" w:lineRule="auto"/>
        <w:rPr>
          <w:b/>
          <w:bCs/>
          <w:sz w:val="36"/>
          <w:szCs w:val="36"/>
        </w:rPr>
      </w:pPr>
    </w:p>
    <w:p w14:paraId="540F70AB" w14:textId="1921C200" w:rsidR="00536AF9" w:rsidRPr="00DF4DCB" w:rsidRDefault="00536AF9" w:rsidP="000834EC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Dějepis</w:t>
      </w:r>
    </w:p>
    <w:p w14:paraId="540F70AC" w14:textId="77777777" w:rsidR="00536AF9" w:rsidRPr="00DF4DCB" w:rsidRDefault="00536AF9" w:rsidP="000834EC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Vz</w:t>
      </w:r>
      <w:r>
        <w:rPr>
          <w:b/>
          <w:bCs/>
          <w:sz w:val="32"/>
          <w:szCs w:val="32"/>
        </w:rPr>
        <w:t>dělávací oblast: Člověk a společnost</w:t>
      </w:r>
    </w:p>
    <w:p w14:paraId="540F70AD" w14:textId="77777777" w:rsidR="00536AF9" w:rsidRPr="00DF4DCB" w:rsidRDefault="00536AF9" w:rsidP="000834EC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8</w:t>
      </w:r>
      <w:r w:rsidRPr="00DF4DCB">
        <w:rPr>
          <w:b/>
          <w:bCs/>
          <w:sz w:val="32"/>
          <w:szCs w:val="32"/>
        </w:rPr>
        <w:t>.</w:t>
      </w:r>
      <w:r w:rsidR="003662DE">
        <w:rPr>
          <w:b/>
          <w:bCs/>
          <w:sz w:val="32"/>
          <w:szCs w:val="32"/>
        </w:rPr>
        <w:t xml:space="preserve"> </w:t>
      </w:r>
      <w:r w:rsidRPr="00DF4DCB">
        <w:rPr>
          <w:b/>
          <w:bCs/>
          <w:sz w:val="32"/>
          <w:szCs w:val="32"/>
        </w:rPr>
        <w:t>ročník</w:t>
      </w:r>
    </w:p>
    <w:tbl>
      <w:tblPr>
        <w:tblW w:w="145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529"/>
        <w:gridCol w:w="3934"/>
      </w:tblGrid>
      <w:tr w:rsidR="00536AF9" w:rsidRPr="005C26E6" w14:paraId="540F70B1" w14:textId="77777777"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14:paraId="540F70A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5529" w:type="dxa"/>
            <w:shd w:val="clear" w:color="auto" w:fill="D9D9D9"/>
            <w:vAlign w:val="center"/>
          </w:tcPr>
          <w:p w14:paraId="540F70AF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934" w:type="dxa"/>
            <w:shd w:val="clear" w:color="auto" w:fill="D9D9D9"/>
            <w:vAlign w:val="center"/>
          </w:tcPr>
          <w:p w14:paraId="540F70B0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Průřezová témata</w:t>
            </w:r>
          </w:p>
        </w:tc>
      </w:tr>
      <w:tr w:rsidR="00536AF9" w:rsidRPr="005C26E6" w14:paraId="540F7118" w14:textId="77777777">
        <w:trPr>
          <w:trHeight w:val="1118"/>
        </w:trPr>
        <w:tc>
          <w:tcPr>
            <w:tcW w:w="5098" w:type="dxa"/>
          </w:tcPr>
          <w:p w14:paraId="540F70B2" w14:textId="77777777" w:rsidR="00536AF9" w:rsidRPr="006354A0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6354A0">
              <w:rPr>
                <w:b/>
                <w:bCs/>
              </w:rPr>
              <w:t>Modernizace společnosti</w:t>
            </w:r>
          </w:p>
          <w:p w14:paraId="540F70B3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D-9-5-06</w:t>
            </w:r>
          </w:p>
          <w:p w14:paraId="540F70B4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na příkladech evropských dějin konkretizuje absolutismus, konstituční monarchie, parlamentarismus</w:t>
            </w:r>
          </w:p>
          <w:p w14:paraId="540F70B5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B6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B7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68E7C2F9" w14:textId="77777777" w:rsidR="00751243" w:rsidRDefault="00751243" w:rsidP="005C26E6">
            <w:pPr>
              <w:spacing w:after="0" w:line="240" w:lineRule="auto"/>
              <w:rPr>
                <w:b/>
                <w:bCs/>
              </w:rPr>
            </w:pPr>
          </w:p>
          <w:p w14:paraId="540F70B8" w14:textId="4450C022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D-9-6-02</w:t>
            </w:r>
          </w:p>
          <w:p w14:paraId="540F70B9" w14:textId="3F3590C3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objasní souvislost mezi událostmi francouzské revoluce a napoleonských válek</w:t>
            </w:r>
            <w:r w:rsidR="0053208D">
              <w:t xml:space="preserve"> a rozbití</w:t>
            </w:r>
            <w:r>
              <w:t xml:space="preserve"> starých společenských </w:t>
            </w:r>
            <w:r w:rsidR="00E63CD3">
              <w:t>struktur v Evropě</w:t>
            </w:r>
          </w:p>
          <w:p w14:paraId="540F70BA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D-9-6-03</w:t>
            </w:r>
          </w:p>
          <w:p w14:paraId="540F70BD" w14:textId="4C696EEB" w:rsidR="00536AF9" w:rsidRPr="00522214" w:rsidRDefault="00536AF9" w:rsidP="005C26E6">
            <w:pPr>
              <w:spacing w:after="0" w:line="240" w:lineRule="auto"/>
            </w:pPr>
            <w:r>
              <w:t>- porovná jednotlivé fáze utváření novodobého českého národa v souvislosti s národními hnutími vybraných</w:t>
            </w:r>
            <w:r w:rsidR="00522214">
              <w:t xml:space="preserve"> evropských</w:t>
            </w:r>
            <w:r>
              <w:t xml:space="preserve"> národů</w:t>
            </w:r>
          </w:p>
          <w:p w14:paraId="540F70B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D-9-6-01</w:t>
            </w:r>
          </w:p>
          <w:p w14:paraId="540F70BF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 xml:space="preserve">uvede ekonomické, sociální, politické a kulturní změny ve vybraných zemích charakterizující moderní </w:t>
            </w:r>
            <w:r>
              <w:lastRenderedPageBreak/>
              <w:t>společnost</w:t>
            </w:r>
          </w:p>
          <w:p w14:paraId="540F70C1" w14:textId="12A767F4" w:rsidR="00536AF9" w:rsidRPr="008447C4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C2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C3" w14:textId="5628D5E8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D-9-6-0</w:t>
            </w:r>
            <w:r w:rsidR="00740B95">
              <w:rPr>
                <w:b/>
                <w:bCs/>
              </w:rPr>
              <w:t>4</w:t>
            </w:r>
          </w:p>
          <w:p w14:paraId="1E9DB2D3" w14:textId="3B7F6EFB" w:rsidR="008D409F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 xml:space="preserve">vysvětlí rozdílné tempo modernizace </w:t>
            </w:r>
            <w:r w:rsidR="00F812FE">
              <w:t xml:space="preserve">a prohloubení </w:t>
            </w:r>
            <w:r w:rsidR="00A6709D">
              <w:t xml:space="preserve">nerovnoměrnosti vývoje jednotlivých částí </w:t>
            </w:r>
            <w:r>
              <w:t>Evrop</w:t>
            </w:r>
            <w:r w:rsidR="00A6709D">
              <w:t>y</w:t>
            </w:r>
            <w:r w:rsidR="002620FD">
              <w:t xml:space="preserve"> a světa včetně důsledků</w:t>
            </w:r>
            <w:r w:rsidR="00C01996">
              <w:t>, ke kterým tato nerovnoměrnost vedla</w:t>
            </w:r>
            <w:r>
              <w:t xml:space="preserve">; </w:t>
            </w:r>
          </w:p>
          <w:p w14:paraId="540F70C4" w14:textId="22E218FA" w:rsidR="00536AF9" w:rsidRPr="004A73DD" w:rsidRDefault="00536AF9" w:rsidP="005C26E6">
            <w:pPr>
              <w:spacing w:after="0" w:line="240" w:lineRule="auto"/>
            </w:pPr>
            <w:r>
              <w:t>charakterizuje soupeření mezi velmocemi a vymezí význam kolonií</w:t>
            </w:r>
          </w:p>
          <w:p w14:paraId="540F70C5" w14:textId="77777777" w:rsidR="00536AF9" w:rsidRPr="005C26E6" w:rsidRDefault="00536AF9" w:rsidP="005C26E6">
            <w:pPr>
              <w:spacing w:after="0" w:line="240" w:lineRule="auto"/>
            </w:pPr>
          </w:p>
        </w:tc>
        <w:tc>
          <w:tcPr>
            <w:tcW w:w="5529" w:type="dxa"/>
          </w:tcPr>
          <w:p w14:paraId="540F70C6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lastRenderedPageBreak/>
              <w:t> </w:t>
            </w:r>
            <w:r>
              <w:rPr>
                <w:b/>
                <w:bCs/>
              </w:rPr>
              <w:t>Novověk</w:t>
            </w:r>
          </w:p>
          <w:p w14:paraId="540F70C8" w14:textId="43A2C28E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baroko</w:t>
            </w:r>
          </w:p>
          <w:p w14:paraId="540F70C9" w14:textId="77777777" w:rsidR="00536AF9" w:rsidRPr="005C26E6" w:rsidRDefault="00536AF9" w:rsidP="005C26E6">
            <w:pPr>
              <w:spacing w:after="0" w:line="240" w:lineRule="auto"/>
            </w:pPr>
            <w:r>
              <w:t xml:space="preserve"> - upevňování vlády Habsburků po třicetileté válce</w:t>
            </w:r>
          </w:p>
          <w:p w14:paraId="540F70CA" w14:textId="77777777" w:rsidR="00536AF9" w:rsidRPr="005C26E6" w:rsidRDefault="00536AF9" w:rsidP="005C26E6">
            <w:pPr>
              <w:spacing w:after="0" w:line="240" w:lineRule="auto"/>
            </w:pPr>
            <w:r w:rsidRPr="005C26E6">
              <w:t> </w:t>
            </w:r>
            <w:r>
              <w:t>- rozvoj vzdělanosti v době osvícenství</w:t>
            </w:r>
          </w:p>
          <w:p w14:paraId="540F70CB" w14:textId="77777777" w:rsidR="00536AF9" w:rsidRDefault="00536AF9" w:rsidP="006354A0">
            <w:pPr>
              <w:spacing w:after="0" w:line="240" w:lineRule="auto"/>
              <w:ind w:left="45"/>
            </w:pPr>
            <w:r>
              <w:t>- vláda Marie Terezie a Josefa II.</w:t>
            </w:r>
          </w:p>
          <w:p w14:paraId="540F70CC" w14:textId="77777777" w:rsidR="00536AF9" w:rsidRDefault="00536AF9" w:rsidP="006354A0">
            <w:pPr>
              <w:spacing w:after="0" w:line="240" w:lineRule="auto"/>
              <w:ind w:left="45"/>
            </w:pPr>
            <w:r>
              <w:t>- situace ve Francii, Rusku a Prusku</w:t>
            </w:r>
          </w:p>
          <w:p w14:paraId="540F70CD" w14:textId="77777777" w:rsidR="00536AF9" w:rsidRDefault="00536AF9" w:rsidP="006354A0">
            <w:pPr>
              <w:spacing w:after="0" w:line="240" w:lineRule="auto"/>
              <w:ind w:left="45"/>
            </w:pPr>
            <w:r>
              <w:t>- boj amerických osad za nezávislost</w:t>
            </w:r>
          </w:p>
          <w:p w14:paraId="540F70C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CF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VFR a napoleonské období, průběh, jejich vliv na Evropu a svět</w:t>
            </w:r>
          </w:p>
          <w:p w14:paraId="540F70D0" w14:textId="77777777" w:rsidR="00536AF9" w:rsidRPr="005C26E6" w:rsidRDefault="00536AF9" w:rsidP="005C26E6">
            <w:pPr>
              <w:spacing w:after="0" w:line="240" w:lineRule="auto"/>
            </w:pPr>
            <w:r w:rsidRPr="005C26E6">
              <w:t> </w:t>
            </w:r>
          </w:p>
          <w:p w14:paraId="540F70D1" w14:textId="77777777" w:rsidR="00536AF9" w:rsidRDefault="00536AF9" w:rsidP="00013A33">
            <w:pPr>
              <w:spacing w:after="0" w:line="240" w:lineRule="auto"/>
            </w:pPr>
          </w:p>
          <w:p w14:paraId="540F70D2" w14:textId="77777777" w:rsidR="00536AF9" w:rsidRPr="005C26E6" w:rsidRDefault="00536AF9" w:rsidP="00013A33">
            <w:pPr>
              <w:spacing w:after="0" w:line="240" w:lineRule="auto"/>
            </w:pPr>
            <w:r w:rsidRPr="005C26E6">
              <w:t>-</w:t>
            </w:r>
            <w:r>
              <w:t xml:space="preserve"> národní a osvobozovací hnutí v Evropě</w:t>
            </w:r>
          </w:p>
          <w:p w14:paraId="540F70D3" w14:textId="77777777" w:rsidR="00536AF9" w:rsidRDefault="00536AF9" w:rsidP="005C26E6">
            <w:pPr>
              <w:spacing w:after="0" w:line="240" w:lineRule="auto"/>
            </w:pPr>
            <w:r>
              <w:t>- průmyslová revoluce, sociální změny, klasicismus</w:t>
            </w:r>
          </w:p>
          <w:p w14:paraId="540F70D4" w14:textId="77777777" w:rsidR="00536AF9" w:rsidRDefault="00536AF9" w:rsidP="005C26E6">
            <w:pPr>
              <w:spacing w:after="0" w:line="240" w:lineRule="auto"/>
            </w:pPr>
            <w:r w:rsidRPr="005C26E6">
              <w:t> </w:t>
            </w:r>
          </w:p>
          <w:p w14:paraId="540F70D5" w14:textId="77777777" w:rsidR="00536AF9" w:rsidRDefault="00536AF9" w:rsidP="005C26E6">
            <w:pPr>
              <w:spacing w:after="0" w:line="240" w:lineRule="auto"/>
            </w:pPr>
          </w:p>
          <w:p w14:paraId="540F70D6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 xml:space="preserve">revoluční rok </w:t>
            </w:r>
            <w:proofErr w:type="gramStart"/>
            <w:r>
              <w:t>1848 – 49</w:t>
            </w:r>
            <w:proofErr w:type="gramEnd"/>
            <w:r>
              <w:t xml:space="preserve"> v Evropě</w:t>
            </w:r>
          </w:p>
          <w:p w14:paraId="540F70D7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D8" w14:textId="77777777" w:rsidR="00536AF9" w:rsidRPr="005C26E6" w:rsidRDefault="00536AF9" w:rsidP="005C26E6">
            <w:pPr>
              <w:spacing w:after="0" w:line="240" w:lineRule="auto"/>
            </w:pPr>
            <w:r>
              <w:t> - postavení českých zemí v monarchii, politika, osobnosti</w:t>
            </w:r>
          </w:p>
          <w:p w14:paraId="540F70D9" w14:textId="77777777" w:rsidR="00536AF9" w:rsidRPr="005C26E6" w:rsidRDefault="00536AF9" w:rsidP="00013A33">
            <w:pPr>
              <w:spacing w:after="0" w:line="240" w:lineRule="auto"/>
              <w:ind w:left="45"/>
            </w:pPr>
            <w:r>
              <w:t>- sjednocení Itálie a Německa</w:t>
            </w:r>
          </w:p>
          <w:p w14:paraId="540F70DA" w14:textId="77777777" w:rsidR="00536AF9" w:rsidRPr="005C26E6" w:rsidRDefault="00536AF9" w:rsidP="005C26E6">
            <w:pPr>
              <w:spacing w:after="0" w:line="240" w:lineRule="auto"/>
            </w:pPr>
            <w:r w:rsidRPr="005C26E6">
              <w:lastRenderedPageBreak/>
              <w:t xml:space="preserve"> - </w:t>
            </w:r>
            <w:r>
              <w:t>občanská válka v USA</w:t>
            </w:r>
          </w:p>
          <w:p w14:paraId="540F70DB" w14:textId="77777777" w:rsidR="00536AF9" w:rsidRDefault="00536AF9" w:rsidP="005C26E6">
            <w:pPr>
              <w:spacing w:after="0" w:line="240" w:lineRule="auto"/>
            </w:pPr>
          </w:p>
          <w:p w14:paraId="540F70DC" w14:textId="77777777" w:rsidR="00536AF9" w:rsidRPr="005C26E6" w:rsidRDefault="00536AF9" w:rsidP="005C26E6">
            <w:pPr>
              <w:spacing w:after="0" w:line="240" w:lineRule="auto"/>
            </w:pPr>
            <w:r>
              <w:t>- kulturní rozrůzněnost doby </w:t>
            </w:r>
          </w:p>
          <w:p w14:paraId="540F70DD" w14:textId="77777777" w:rsidR="00536AF9" w:rsidRPr="005C26E6" w:rsidRDefault="00536AF9" w:rsidP="005C26E6">
            <w:pPr>
              <w:spacing w:after="0" w:line="240" w:lineRule="auto"/>
            </w:pPr>
          </w:p>
          <w:p w14:paraId="540F70DE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rPr>
                <w:b/>
                <w:bCs/>
              </w:rPr>
              <w:t> </w:t>
            </w:r>
          </w:p>
          <w:p w14:paraId="540F70DF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E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0E1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vznik Rakousko-Uherska</w:t>
            </w:r>
          </w:p>
          <w:p w14:paraId="540F70E2" w14:textId="77777777" w:rsidR="00536AF9" w:rsidRPr="005C26E6" w:rsidRDefault="00536AF9" w:rsidP="005C26E6">
            <w:pPr>
              <w:spacing w:after="0" w:line="240" w:lineRule="auto"/>
            </w:pPr>
            <w:r>
              <w:t>- kolonialismus</w:t>
            </w:r>
          </w:p>
          <w:p w14:paraId="540F70E3" w14:textId="77777777" w:rsidR="00536AF9" w:rsidRDefault="00536AF9" w:rsidP="005C26E6">
            <w:pPr>
              <w:spacing w:after="0" w:line="240" w:lineRule="auto"/>
            </w:pPr>
            <w:r>
              <w:t>- konflikty mezi velmocemi</w:t>
            </w:r>
          </w:p>
          <w:p w14:paraId="540F70E4" w14:textId="77777777" w:rsidR="00CE1F2C" w:rsidRDefault="00CE1F2C" w:rsidP="005C26E6">
            <w:pPr>
              <w:spacing w:after="0" w:line="240" w:lineRule="auto"/>
            </w:pPr>
          </w:p>
          <w:p w14:paraId="540F70E5" w14:textId="77777777" w:rsidR="00CE1F2C" w:rsidRDefault="00CE1F2C" w:rsidP="005C26E6">
            <w:pPr>
              <w:spacing w:after="0" w:line="240" w:lineRule="auto"/>
            </w:pPr>
          </w:p>
          <w:p w14:paraId="540F70E6" w14:textId="77777777" w:rsidR="00CE1F2C" w:rsidRDefault="00CE1F2C" w:rsidP="005C26E6">
            <w:pPr>
              <w:spacing w:after="0" w:line="240" w:lineRule="auto"/>
            </w:pPr>
          </w:p>
          <w:p w14:paraId="540F70E7" w14:textId="77777777" w:rsidR="00CE1F2C" w:rsidRDefault="00CE1F2C" w:rsidP="005C26E6">
            <w:pPr>
              <w:spacing w:after="0" w:line="240" w:lineRule="auto"/>
            </w:pPr>
          </w:p>
          <w:p w14:paraId="540F70E8" w14:textId="77777777" w:rsidR="00CE1F2C" w:rsidRDefault="00CE1F2C" w:rsidP="005C26E6">
            <w:pPr>
              <w:spacing w:after="0" w:line="240" w:lineRule="auto"/>
            </w:pPr>
          </w:p>
          <w:p w14:paraId="540F70E9" w14:textId="77777777" w:rsidR="00CE1F2C" w:rsidRDefault="00CE1F2C" w:rsidP="005C26E6">
            <w:pPr>
              <w:spacing w:after="0" w:line="240" w:lineRule="auto"/>
            </w:pPr>
          </w:p>
          <w:p w14:paraId="540F70EA" w14:textId="77777777" w:rsidR="00CE1F2C" w:rsidRDefault="00CE1F2C" w:rsidP="005C26E6">
            <w:pPr>
              <w:spacing w:after="0" w:line="240" w:lineRule="auto"/>
            </w:pPr>
          </w:p>
          <w:p w14:paraId="540F70EB" w14:textId="77777777" w:rsidR="00CE1F2C" w:rsidRDefault="00CE1F2C" w:rsidP="005C26E6">
            <w:pPr>
              <w:spacing w:after="0" w:line="240" w:lineRule="auto"/>
            </w:pPr>
          </w:p>
          <w:p w14:paraId="540F70EC" w14:textId="77777777" w:rsidR="00CE1F2C" w:rsidRDefault="00CE1F2C" w:rsidP="005C26E6">
            <w:pPr>
              <w:spacing w:after="0" w:line="240" w:lineRule="auto"/>
            </w:pPr>
          </w:p>
          <w:p w14:paraId="540F70ED" w14:textId="77777777" w:rsidR="00CE1F2C" w:rsidRDefault="00CE1F2C" w:rsidP="005C26E6">
            <w:pPr>
              <w:spacing w:after="0" w:line="240" w:lineRule="auto"/>
            </w:pPr>
          </w:p>
          <w:p w14:paraId="540F70EE" w14:textId="77777777" w:rsidR="00CE1F2C" w:rsidRDefault="00CE1F2C" w:rsidP="005C26E6">
            <w:pPr>
              <w:spacing w:after="0" w:line="240" w:lineRule="auto"/>
            </w:pPr>
          </w:p>
          <w:p w14:paraId="540F70EF" w14:textId="77777777" w:rsidR="00CE1F2C" w:rsidRDefault="00CE1F2C" w:rsidP="005C26E6">
            <w:pPr>
              <w:spacing w:after="0" w:line="240" w:lineRule="auto"/>
            </w:pPr>
          </w:p>
          <w:p w14:paraId="540F70F0" w14:textId="77777777" w:rsidR="00CE1F2C" w:rsidRDefault="00CE1F2C" w:rsidP="005C26E6">
            <w:pPr>
              <w:spacing w:after="0" w:line="240" w:lineRule="auto"/>
            </w:pPr>
          </w:p>
          <w:p w14:paraId="540F70F1" w14:textId="77777777" w:rsidR="00CE1F2C" w:rsidRDefault="00CE1F2C" w:rsidP="005C26E6">
            <w:pPr>
              <w:spacing w:after="0" w:line="240" w:lineRule="auto"/>
            </w:pPr>
          </w:p>
          <w:p w14:paraId="540F70F2" w14:textId="77777777" w:rsidR="00CE1F2C" w:rsidRDefault="00CE1F2C" w:rsidP="005C26E6">
            <w:pPr>
              <w:spacing w:after="0" w:line="240" w:lineRule="auto"/>
            </w:pPr>
          </w:p>
          <w:p w14:paraId="540F70F3" w14:textId="77777777" w:rsidR="00CE1F2C" w:rsidRDefault="00CE1F2C" w:rsidP="005C26E6">
            <w:pPr>
              <w:spacing w:after="0" w:line="240" w:lineRule="auto"/>
            </w:pPr>
          </w:p>
          <w:p w14:paraId="540F70F4" w14:textId="77777777" w:rsidR="00CE1F2C" w:rsidRDefault="00CE1F2C" w:rsidP="005C26E6">
            <w:pPr>
              <w:spacing w:after="0" w:line="240" w:lineRule="auto"/>
            </w:pPr>
          </w:p>
          <w:p w14:paraId="540F70F5" w14:textId="77777777" w:rsidR="00CE1F2C" w:rsidRDefault="00CE1F2C" w:rsidP="005C26E6">
            <w:pPr>
              <w:spacing w:after="0" w:line="240" w:lineRule="auto"/>
            </w:pPr>
          </w:p>
          <w:p w14:paraId="540F70F6" w14:textId="77777777" w:rsidR="00CE1F2C" w:rsidRDefault="00CE1F2C" w:rsidP="005C26E6">
            <w:pPr>
              <w:spacing w:after="0" w:line="240" w:lineRule="auto"/>
            </w:pPr>
          </w:p>
          <w:p w14:paraId="540F70F7" w14:textId="77777777" w:rsidR="00CE1F2C" w:rsidRDefault="00CE1F2C" w:rsidP="005C26E6">
            <w:pPr>
              <w:spacing w:after="0" w:line="240" w:lineRule="auto"/>
            </w:pPr>
          </w:p>
          <w:p w14:paraId="540F70F8" w14:textId="77777777" w:rsidR="00CE1F2C" w:rsidRDefault="00CE1F2C" w:rsidP="005C26E6">
            <w:pPr>
              <w:spacing w:after="0" w:line="240" w:lineRule="auto"/>
            </w:pPr>
          </w:p>
          <w:p w14:paraId="540F70F9" w14:textId="77777777" w:rsidR="00CE1F2C" w:rsidRDefault="00CE1F2C" w:rsidP="005C26E6">
            <w:pPr>
              <w:spacing w:after="0" w:line="240" w:lineRule="auto"/>
            </w:pPr>
          </w:p>
          <w:p w14:paraId="540F70FA" w14:textId="77777777" w:rsidR="00CE1F2C" w:rsidRDefault="00CE1F2C" w:rsidP="005C26E6">
            <w:pPr>
              <w:spacing w:after="0" w:line="240" w:lineRule="auto"/>
            </w:pPr>
          </w:p>
          <w:p w14:paraId="540F70FB" w14:textId="77777777" w:rsidR="00CE1F2C" w:rsidRDefault="00CE1F2C" w:rsidP="005C26E6">
            <w:pPr>
              <w:spacing w:after="0" w:line="240" w:lineRule="auto"/>
            </w:pPr>
          </w:p>
          <w:p w14:paraId="540F70FC" w14:textId="77777777" w:rsidR="00CE1F2C" w:rsidRDefault="00CE1F2C" w:rsidP="005C26E6">
            <w:pPr>
              <w:spacing w:after="0" w:line="240" w:lineRule="auto"/>
            </w:pPr>
          </w:p>
          <w:p w14:paraId="540F70FD" w14:textId="77777777" w:rsidR="00CE1F2C" w:rsidRDefault="00CE1F2C" w:rsidP="005C26E6">
            <w:pPr>
              <w:spacing w:after="0" w:line="240" w:lineRule="auto"/>
            </w:pPr>
          </w:p>
          <w:p w14:paraId="540F70FE" w14:textId="77777777" w:rsidR="00CE1F2C" w:rsidRDefault="00CE1F2C" w:rsidP="005C26E6">
            <w:pPr>
              <w:spacing w:after="0" w:line="240" w:lineRule="auto"/>
            </w:pPr>
          </w:p>
          <w:p w14:paraId="540F70FF" w14:textId="77777777" w:rsidR="00CE1F2C" w:rsidRPr="005C26E6" w:rsidRDefault="00CE1F2C" w:rsidP="005C26E6">
            <w:pPr>
              <w:spacing w:after="0" w:line="240" w:lineRule="auto"/>
            </w:pPr>
          </w:p>
          <w:p w14:paraId="540F7100" w14:textId="77777777" w:rsidR="00536AF9" w:rsidRPr="005C26E6" w:rsidRDefault="00536AF9" w:rsidP="005C26E6">
            <w:pPr>
              <w:spacing w:after="0" w:line="240" w:lineRule="auto"/>
            </w:pPr>
          </w:p>
        </w:tc>
        <w:tc>
          <w:tcPr>
            <w:tcW w:w="3934" w:type="dxa"/>
          </w:tcPr>
          <w:p w14:paraId="540F7101" w14:textId="77777777" w:rsidR="00536AF9" w:rsidRPr="005C26E6" w:rsidRDefault="00536AF9" w:rsidP="005C26E6">
            <w:pPr>
              <w:spacing w:after="0" w:line="240" w:lineRule="auto"/>
            </w:pPr>
          </w:p>
          <w:p w14:paraId="540F7102" w14:textId="77777777" w:rsidR="00536AF9" w:rsidRPr="005C26E6" w:rsidRDefault="00536AF9" w:rsidP="005C26E6">
            <w:pPr>
              <w:spacing w:after="0" w:line="240" w:lineRule="auto"/>
            </w:pPr>
          </w:p>
          <w:p w14:paraId="540F7103" w14:textId="77777777" w:rsidR="00536AF9" w:rsidRPr="005C26E6" w:rsidRDefault="00536AF9" w:rsidP="005C26E6">
            <w:pPr>
              <w:spacing w:after="0" w:line="240" w:lineRule="auto"/>
            </w:pPr>
          </w:p>
          <w:p w14:paraId="540F7104" w14:textId="77777777" w:rsidR="00536AF9" w:rsidRPr="005C26E6" w:rsidRDefault="00536AF9" w:rsidP="005C26E6">
            <w:pPr>
              <w:spacing w:after="0" w:line="240" w:lineRule="auto"/>
            </w:pPr>
          </w:p>
          <w:p w14:paraId="540F7105" w14:textId="77777777" w:rsidR="00536AF9" w:rsidRPr="005C26E6" w:rsidRDefault="00536AF9" w:rsidP="005C26E6">
            <w:pPr>
              <w:spacing w:after="0" w:line="240" w:lineRule="auto"/>
            </w:pPr>
          </w:p>
          <w:p w14:paraId="540F7106" w14:textId="77777777" w:rsidR="00536AF9" w:rsidRPr="005C26E6" w:rsidRDefault="00536AF9" w:rsidP="005C26E6">
            <w:pPr>
              <w:spacing w:after="0" w:line="240" w:lineRule="auto"/>
            </w:pPr>
          </w:p>
          <w:p w14:paraId="540F7107" w14:textId="77777777" w:rsidR="00536AF9" w:rsidRPr="005C26E6" w:rsidRDefault="00536AF9" w:rsidP="005C26E6">
            <w:pPr>
              <w:spacing w:after="0" w:line="240" w:lineRule="auto"/>
            </w:pPr>
          </w:p>
          <w:p w14:paraId="540F7108" w14:textId="77777777" w:rsidR="00536AF9" w:rsidRPr="005C26E6" w:rsidRDefault="00536AF9" w:rsidP="005C26E6">
            <w:pPr>
              <w:spacing w:after="0" w:line="240" w:lineRule="auto"/>
            </w:pPr>
          </w:p>
          <w:p w14:paraId="540F7109" w14:textId="77777777" w:rsidR="00536AF9" w:rsidRPr="005C26E6" w:rsidRDefault="00536AF9" w:rsidP="005C26E6">
            <w:pPr>
              <w:spacing w:after="0" w:line="240" w:lineRule="auto"/>
            </w:pPr>
          </w:p>
          <w:p w14:paraId="540F710A" w14:textId="77777777" w:rsidR="00536AF9" w:rsidRPr="005C26E6" w:rsidRDefault="00536AF9" w:rsidP="005C26E6">
            <w:pPr>
              <w:spacing w:after="0" w:line="240" w:lineRule="auto"/>
            </w:pPr>
          </w:p>
          <w:p w14:paraId="540F710B" w14:textId="77777777" w:rsidR="00536AF9" w:rsidRPr="005C26E6" w:rsidRDefault="00536AF9" w:rsidP="005C26E6">
            <w:pPr>
              <w:spacing w:after="0" w:line="240" w:lineRule="auto"/>
            </w:pPr>
          </w:p>
          <w:p w14:paraId="540F710C" w14:textId="77777777" w:rsidR="00536AF9" w:rsidRPr="005C26E6" w:rsidRDefault="00536AF9" w:rsidP="005C26E6">
            <w:pPr>
              <w:spacing w:after="0" w:line="240" w:lineRule="auto"/>
            </w:pPr>
          </w:p>
          <w:p w14:paraId="540F710D" w14:textId="77777777" w:rsidR="00536AF9" w:rsidRPr="005C26E6" w:rsidRDefault="00536AF9" w:rsidP="005C26E6">
            <w:pPr>
              <w:spacing w:after="0" w:line="240" w:lineRule="auto"/>
            </w:pPr>
          </w:p>
          <w:p w14:paraId="540F710E" w14:textId="77777777" w:rsidR="00536AF9" w:rsidRPr="005C26E6" w:rsidRDefault="00536AF9" w:rsidP="005C26E6">
            <w:pPr>
              <w:spacing w:after="0" w:line="240" w:lineRule="auto"/>
            </w:pPr>
          </w:p>
          <w:p w14:paraId="540F710F" w14:textId="77777777" w:rsidR="00536AF9" w:rsidRPr="005C26E6" w:rsidRDefault="00536AF9" w:rsidP="005C26E6">
            <w:pPr>
              <w:spacing w:after="0" w:line="240" w:lineRule="auto"/>
            </w:pPr>
          </w:p>
          <w:p w14:paraId="540F7110" w14:textId="77777777" w:rsidR="00536AF9" w:rsidRPr="005C26E6" w:rsidRDefault="00536AF9" w:rsidP="005C26E6">
            <w:pPr>
              <w:spacing w:after="0" w:line="240" w:lineRule="auto"/>
            </w:pPr>
          </w:p>
          <w:p w14:paraId="540F7111" w14:textId="77777777" w:rsidR="00536AF9" w:rsidRPr="005C26E6" w:rsidRDefault="002515F2" w:rsidP="005C26E6">
            <w:pPr>
              <w:spacing w:after="0" w:line="240" w:lineRule="auto"/>
            </w:pPr>
            <w:proofErr w:type="gramStart"/>
            <w:r>
              <w:rPr>
                <w:b/>
                <w:bCs/>
              </w:rPr>
              <w:t>OSV</w:t>
            </w:r>
            <w:r w:rsidR="00536AF9" w:rsidRPr="005C26E6">
              <w:rPr>
                <w:b/>
                <w:bCs/>
              </w:rPr>
              <w:t xml:space="preserve"> - kreativita</w:t>
            </w:r>
            <w:proofErr w:type="gramEnd"/>
            <w:r w:rsidR="00536AF9" w:rsidRPr="005C26E6">
              <w:t xml:space="preserve"> - pružnost nápadů,</w:t>
            </w:r>
          </w:p>
          <w:p w14:paraId="540F7112" w14:textId="77777777" w:rsidR="00536AF9" w:rsidRPr="005C26E6" w:rsidRDefault="00536AF9" w:rsidP="005C26E6">
            <w:pPr>
              <w:spacing w:after="0" w:line="240" w:lineRule="auto"/>
            </w:pPr>
            <w:r w:rsidRPr="005C26E6">
              <w:t> originalita</w:t>
            </w:r>
          </w:p>
          <w:p w14:paraId="540F7113" w14:textId="77777777" w:rsidR="00536AF9" w:rsidRPr="005C26E6" w:rsidRDefault="00536AF9" w:rsidP="005C26E6">
            <w:pPr>
              <w:spacing w:after="0" w:line="240" w:lineRule="auto"/>
            </w:pPr>
          </w:p>
          <w:p w14:paraId="540F7114" w14:textId="77777777" w:rsidR="00536AF9" w:rsidRPr="005C26E6" w:rsidRDefault="00536AF9" w:rsidP="005C26E6">
            <w:pPr>
              <w:spacing w:after="0" w:line="240" w:lineRule="auto"/>
            </w:pPr>
          </w:p>
          <w:p w14:paraId="540F7115" w14:textId="77777777" w:rsidR="00536AF9" w:rsidRPr="005C26E6" w:rsidRDefault="00536AF9" w:rsidP="005C26E6">
            <w:pPr>
              <w:spacing w:after="0" w:line="240" w:lineRule="auto"/>
            </w:pPr>
          </w:p>
          <w:p w14:paraId="540F7116" w14:textId="77777777" w:rsidR="00536AF9" w:rsidRPr="005C26E6" w:rsidRDefault="00536AF9" w:rsidP="005C26E6">
            <w:pPr>
              <w:spacing w:after="0" w:line="240" w:lineRule="auto"/>
            </w:pPr>
          </w:p>
          <w:p w14:paraId="540F7117" w14:textId="77777777" w:rsidR="00536AF9" w:rsidRPr="005C26E6" w:rsidRDefault="00536AF9" w:rsidP="005C26E6">
            <w:pPr>
              <w:spacing w:after="0" w:line="240" w:lineRule="auto"/>
            </w:pPr>
          </w:p>
        </w:tc>
      </w:tr>
    </w:tbl>
    <w:p w14:paraId="540F7119" w14:textId="77777777" w:rsidR="00536AF9" w:rsidRPr="00DF4DCB" w:rsidRDefault="00536AF9" w:rsidP="00472A5B">
      <w:pPr>
        <w:spacing w:after="0" w:line="240" w:lineRule="auto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lastRenderedPageBreak/>
        <w:t>Dějepis</w:t>
      </w:r>
    </w:p>
    <w:p w14:paraId="540F711A" w14:textId="77777777" w:rsidR="00536AF9" w:rsidRPr="00DF4DCB" w:rsidRDefault="00536AF9" w:rsidP="00472A5B">
      <w:pPr>
        <w:spacing w:after="0" w:line="240" w:lineRule="auto"/>
        <w:rPr>
          <w:b/>
          <w:bCs/>
          <w:sz w:val="32"/>
          <w:szCs w:val="32"/>
        </w:rPr>
      </w:pPr>
      <w:r w:rsidRPr="00DF4DCB">
        <w:rPr>
          <w:b/>
          <w:bCs/>
          <w:sz w:val="32"/>
          <w:szCs w:val="32"/>
        </w:rPr>
        <w:t>Vz</w:t>
      </w:r>
      <w:r>
        <w:rPr>
          <w:b/>
          <w:bCs/>
          <w:sz w:val="32"/>
          <w:szCs w:val="32"/>
        </w:rPr>
        <w:t>dělávací oblast: Člověk a společnost</w:t>
      </w:r>
    </w:p>
    <w:p w14:paraId="540F711B" w14:textId="77777777" w:rsidR="00536AF9" w:rsidRPr="00DF4DCB" w:rsidRDefault="00536AF9" w:rsidP="00472A5B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9</w:t>
      </w:r>
      <w:r w:rsidRPr="00DF4DCB">
        <w:rPr>
          <w:b/>
          <w:bCs/>
          <w:sz w:val="32"/>
          <w:szCs w:val="32"/>
        </w:rPr>
        <w:t>.</w:t>
      </w:r>
      <w:r w:rsidR="003662DE">
        <w:rPr>
          <w:b/>
          <w:bCs/>
          <w:sz w:val="32"/>
          <w:szCs w:val="32"/>
        </w:rPr>
        <w:t xml:space="preserve"> </w:t>
      </w:r>
      <w:r w:rsidRPr="00DF4DCB">
        <w:rPr>
          <w:b/>
          <w:bCs/>
          <w:sz w:val="32"/>
          <w:szCs w:val="32"/>
        </w:rPr>
        <w:t>ročník</w:t>
      </w:r>
    </w:p>
    <w:tbl>
      <w:tblPr>
        <w:tblW w:w="145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98"/>
        <w:gridCol w:w="5529"/>
        <w:gridCol w:w="3934"/>
      </w:tblGrid>
      <w:tr w:rsidR="00536AF9" w:rsidRPr="005C26E6" w14:paraId="540F711F" w14:textId="77777777">
        <w:trPr>
          <w:trHeight w:val="471"/>
        </w:trPr>
        <w:tc>
          <w:tcPr>
            <w:tcW w:w="5098" w:type="dxa"/>
            <w:shd w:val="clear" w:color="auto" w:fill="D9D9D9"/>
            <w:vAlign w:val="center"/>
          </w:tcPr>
          <w:p w14:paraId="540F711C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Výstupy</w:t>
            </w:r>
          </w:p>
        </w:tc>
        <w:tc>
          <w:tcPr>
            <w:tcW w:w="5529" w:type="dxa"/>
            <w:shd w:val="clear" w:color="auto" w:fill="D9D9D9"/>
            <w:vAlign w:val="center"/>
          </w:tcPr>
          <w:p w14:paraId="540F711D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Učivo</w:t>
            </w:r>
          </w:p>
        </w:tc>
        <w:tc>
          <w:tcPr>
            <w:tcW w:w="3934" w:type="dxa"/>
            <w:shd w:val="clear" w:color="auto" w:fill="D9D9D9"/>
            <w:vAlign w:val="center"/>
          </w:tcPr>
          <w:p w14:paraId="540F711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5C26E6">
              <w:rPr>
                <w:b/>
                <w:bCs/>
                <w:sz w:val="28"/>
                <w:szCs w:val="28"/>
              </w:rPr>
              <w:t>Průřezová témata</w:t>
            </w:r>
          </w:p>
        </w:tc>
      </w:tr>
      <w:tr w:rsidR="00536AF9" w:rsidRPr="005C26E6" w14:paraId="540F71A3" w14:textId="77777777">
        <w:trPr>
          <w:trHeight w:val="1118"/>
        </w:trPr>
        <w:tc>
          <w:tcPr>
            <w:tcW w:w="5098" w:type="dxa"/>
          </w:tcPr>
          <w:p w14:paraId="540F712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Moderní doba</w:t>
            </w:r>
          </w:p>
          <w:p w14:paraId="540F7121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D-9-7-01</w:t>
            </w:r>
          </w:p>
          <w:p w14:paraId="540F7122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na příkladech vysvětlí zneužití techniky ve světových válkách a jeho důsledky</w:t>
            </w:r>
          </w:p>
          <w:p w14:paraId="540F7123" w14:textId="77777777" w:rsidR="00536AF9" w:rsidRPr="005C26E6" w:rsidRDefault="00536AF9" w:rsidP="005C26E6">
            <w:pPr>
              <w:spacing w:after="0" w:line="240" w:lineRule="auto"/>
            </w:pPr>
          </w:p>
          <w:p w14:paraId="540F7124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D-9-7-02</w:t>
            </w:r>
          </w:p>
          <w:p w14:paraId="540F7125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vyjádří vlastními slovy klady a zápory demokracie</w:t>
            </w:r>
          </w:p>
          <w:p w14:paraId="540F7126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D-9-7-04</w:t>
            </w:r>
          </w:p>
          <w:p w14:paraId="540F7127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na příkladech vyloží antisemitismus, rasismus a jejich nepřijatelnost z hlediska lidských práv</w:t>
            </w:r>
          </w:p>
          <w:p w14:paraId="540F7128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D-9-7-05</w:t>
            </w:r>
          </w:p>
          <w:p w14:paraId="540F7129" w14:textId="48B2F735" w:rsidR="00536AF9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 w:rsidR="00803AB9">
              <w:t>zhodnotí</w:t>
            </w:r>
            <w:r>
              <w:t xml:space="preserve"> postavení Československa v evropských souvislostech a jeho vnitřní, sociální, politické, hospodářské a kulturní prostředí</w:t>
            </w:r>
          </w:p>
          <w:p w14:paraId="47F6A63C" w14:textId="77777777" w:rsidR="00FF3EBC" w:rsidRPr="005C26E6" w:rsidRDefault="00FF3EBC" w:rsidP="005C26E6">
            <w:pPr>
              <w:spacing w:after="0" w:line="240" w:lineRule="auto"/>
            </w:pPr>
          </w:p>
          <w:p w14:paraId="540F712A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D-9-7-03/1</w:t>
            </w:r>
          </w:p>
          <w:p w14:paraId="540F712B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uvede různé totalitní systémy, příčiny jejich nastolení v ekonomických a politických souvislostech a důsledky jejich existence pro svět</w:t>
            </w:r>
          </w:p>
          <w:p w14:paraId="171556E5" w14:textId="77777777" w:rsidR="00AB6CEE" w:rsidRDefault="00AB6CEE" w:rsidP="005C26E6">
            <w:pPr>
              <w:spacing w:after="0" w:line="240" w:lineRule="auto"/>
              <w:rPr>
                <w:b/>
                <w:bCs/>
              </w:rPr>
            </w:pPr>
          </w:p>
          <w:p w14:paraId="540F712C" w14:textId="249C3120" w:rsidR="00536AF9" w:rsidRPr="003F4EDD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D-9-7-03/2</w:t>
            </w:r>
          </w:p>
          <w:p w14:paraId="540F712D" w14:textId="77777777" w:rsidR="00536AF9" w:rsidRPr="005C26E6" w:rsidRDefault="00536AF9" w:rsidP="005C26E6">
            <w:pPr>
              <w:spacing w:after="0" w:line="240" w:lineRule="auto"/>
            </w:pPr>
            <w:r>
              <w:lastRenderedPageBreak/>
              <w:t>- popíše destruktivní sílu totalitarismu a vypjatého nacionalismu</w:t>
            </w:r>
          </w:p>
          <w:p w14:paraId="540F712E" w14:textId="77777777" w:rsidR="00536AF9" w:rsidRPr="005C26E6" w:rsidRDefault="00536AF9" w:rsidP="005C26E6">
            <w:pPr>
              <w:spacing w:after="0" w:line="240" w:lineRule="auto"/>
            </w:pPr>
          </w:p>
          <w:p w14:paraId="540F712F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5C26E6">
              <w:rPr>
                <w:b/>
                <w:bCs/>
              </w:rPr>
              <w:t> </w:t>
            </w:r>
          </w:p>
          <w:p w14:paraId="540F713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31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32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1084BC7D" w14:textId="77777777" w:rsidR="00966219" w:rsidRDefault="00966219" w:rsidP="005C26E6">
            <w:pPr>
              <w:spacing w:after="0" w:line="240" w:lineRule="auto"/>
              <w:rPr>
                <w:b/>
                <w:bCs/>
              </w:rPr>
            </w:pPr>
          </w:p>
          <w:p w14:paraId="540F7134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Rozdělený a integrující se svět</w:t>
            </w:r>
          </w:p>
          <w:p w14:paraId="540F7135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D-9-8-01</w:t>
            </w:r>
          </w:p>
          <w:p w14:paraId="540F7136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vysvětlí příčiny a důsledky vzniku bipolárního světa a vyjmenuje příklady střetávání obou bloků</w:t>
            </w:r>
          </w:p>
          <w:p w14:paraId="540F7137" w14:textId="77777777" w:rsidR="00536AF9" w:rsidRPr="005C26E6" w:rsidRDefault="00536AF9" w:rsidP="005C26E6">
            <w:pPr>
              <w:spacing w:after="0" w:line="240" w:lineRule="auto"/>
            </w:pPr>
          </w:p>
          <w:p w14:paraId="368F6649" w14:textId="77777777" w:rsidR="00FF3EBC" w:rsidRDefault="00FF3EBC" w:rsidP="005C26E6">
            <w:pPr>
              <w:spacing w:after="0" w:line="240" w:lineRule="auto"/>
              <w:rPr>
                <w:b/>
                <w:bCs/>
              </w:rPr>
            </w:pPr>
          </w:p>
          <w:p w14:paraId="540F713A" w14:textId="6ED32DC2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D-9-7-05</w:t>
            </w:r>
          </w:p>
          <w:p w14:paraId="540F713B" w14:textId="77777777" w:rsidR="00536AF9" w:rsidRPr="007F1A45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>
              <w:t>zhodnotí postavení Československa v evropských souvislostech, jeho vnitřní sociální, politické, hospodářské a kulturní prostředí</w:t>
            </w:r>
          </w:p>
          <w:p w14:paraId="540F713C" w14:textId="77777777" w:rsidR="00536AF9" w:rsidRPr="00612C6A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D-9-8-03</w:t>
            </w:r>
          </w:p>
          <w:p w14:paraId="540F713D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popíše postavení rozvojových zemí</w:t>
            </w:r>
          </w:p>
          <w:p w14:paraId="540F713E" w14:textId="77777777" w:rsidR="00536AF9" w:rsidRPr="00612C6A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D-9-8-04</w:t>
            </w:r>
          </w:p>
          <w:p w14:paraId="540F713F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prokáže základní orientaci v problémech současného světa</w:t>
            </w:r>
          </w:p>
          <w:p w14:paraId="540F7140" w14:textId="77777777" w:rsidR="00536AF9" w:rsidRPr="005C26E6" w:rsidRDefault="00536AF9" w:rsidP="005C26E6">
            <w:pPr>
              <w:spacing w:after="0" w:line="240" w:lineRule="auto"/>
            </w:pPr>
          </w:p>
          <w:p w14:paraId="540F7141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>D-9-8-02</w:t>
            </w:r>
          </w:p>
          <w:p w14:paraId="540F7142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uvede a na příkladech doloží mocenské a politické důvody euroatlantické hospodářské a vojenské spolupráce</w:t>
            </w:r>
          </w:p>
          <w:p w14:paraId="540F7143" w14:textId="77777777" w:rsidR="00536AF9" w:rsidRPr="005C26E6" w:rsidRDefault="00536AF9" w:rsidP="005C26E6">
            <w:pPr>
              <w:spacing w:after="0" w:line="240" w:lineRule="auto"/>
            </w:pPr>
          </w:p>
          <w:p w14:paraId="540F7144" w14:textId="77777777" w:rsidR="00536AF9" w:rsidRPr="003662DE" w:rsidRDefault="00536AF9" w:rsidP="005C26E6">
            <w:pPr>
              <w:spacing w:after="0" w:line="240" w:lineRule="auto"/>
            </w:pPr>
            <w:r w:rsidRPr="005C26E6">
              <w:t> </w:t>
            </w:r>
          </w:p>
        </w:tc>
        <w:tc>
          <w:tcPr>
            <w:tcW w:w="5529" w:type="dxa"/>
          </w:tcPr>
          <w:p w14:paraId="540F7145" w14:textId="77777777" w:rsidR="00536AF9" w:rsidRPr="009300C8" w:rsidRDefault="00536AF9" w:rsidP="005C26E6">
            <w:pPr>
              <w:spacing w:after="0" w:line="240" w:lineRule="auto"/>
              <w:rPr>
                <w:b/>
                <w:bCs/>
              </w:rPr>
            </w:pPr>
            <w:r w:rsidRPr="009300C8">
              <w:rPr>
                <w:b/>
                <w:bCs/>
              </w:rPr>
              <w:lastRenderedPageBreak/>
              <w:t>Novodobé dějiny</w:t>
            </w:r>
          </w:p>
          <w:p w14:paraId="540F7146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47" w14:textId="77777777" w:rsidR="00536AF9" w:rsidRPr="005C26E6" w:rsidRDefault="00536AF9" w:rsidP="00F74A1C">
            <w:pPr>
              <w:tabs>
                <w:tab w:val="left" w:pos="3075"/>
              </w:tabs>
              <w:spacing w:after="0" w:line="240" w:lineRule="auto"/>
            </w:pPr>
            <w:r w:rsidRPr="005C26E6">
              <w:t xml:space="preserve"> - </w:t>
            </w:r>
            <w:r>
              <w:t>velmoci koncem 19. století a před 1. světovou válkou</w:t>
            </w:r>
          </w:p>
          <w:p w14:paraId="540F7148" w14:textId="77777777" w:rsidR="00536AF9" w:rsidRDefault="00536AF9" w:rsidP="005C26E6">
            <w:pPr>
              <w:spacing w:after="0" w:line="240" w:lineRule="auto"/>
            </w:pPr>
            <w:r>
              <w:t xml:space="preserve"> </w:t>
            </w:r>
            <w:r w:rsidRPr="005C26E6">
              <w:t>- </w:t>
            </w:r>
            <w:r>
              <w:t>1. světová válka a její politické, sociální a kulturní důsledky</w:t>
            </w:r>
          </w:p>
          <w:p w14:paraId="540F7149" w14:textId="77777777" w:rsidR="00536AF9" w:rsidRDefault="00536AF9" w:rsidP="005C26E6">
            <w:pPr>
              <w:spacing w:after="0" w:line="240" w:lineRule="auto"/>
            </w:pPr>
          </w:p>
          <w:p w14:paraId="540F714A" w14:textId="77777777" w:rsidR="00536AF9" w:rsidRDefault="00536AF9" w:rsidP="005C26E6">
            <w:pPr>
              <w:spacing w:after="0" w:line="240" w:lineRule="auto"/>
            </w:pPr>
          </w:p>
          <w:p w14:paraId="540F714B" w14:textId="77777777" w:rsidR="00536AF9" w:rsidRDefault="00536AF9" w:rsidP="005C26E6">
            <w:pPr>
              <w:spacing w:after="0" w:line="240" w:lineRule="auto"/>
            </w:pPr>
          </w:p>
          <w:p w14:paraId="540F714C" w14:textId="77777777" w:rsidR="00536AF9" w:rsidRDefault="00536AF9" w:rsidP="005C26E6">
            <w:pPr>
              <w:spacing w:after="0" w:line="240" w:lineRule="auto"/>
            </w:pPr>
          </w:p>
          <w:p w14:paraId="540F714D" w14:textId="77777777" w:rsidR="00536AF9" w:rsidRDefault="00536AF9" w:rsidP="005C26E6">
            <w:pPr>
              <w:spacing w:after="0" w:line="240" w:lineRule="auto"/>
            </w:pPr>
          </w:p>
          <w:p w14:paraId="540F714E" w14:textId="77777777" w:rsidR="00536AF9" w:rsidRDefault="00536AF9" w:rsidP="005C26E6">
            <w:pPr>
              <w:spacing w:after="0" w:line="240" w:lineRule="auto"/>
            </w:pPr>
          </w:p>
          <w:p w14:paraId="540F714F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vznik Československa, jeho hospodářsko-politický vývoj, sociální a národnostní problémy</w:t>
            </w:r>
          </w:p>
          <w:p w14:paraId="540F7150" w14:textId="77777777" w:rsidR="00536AF9" w:rsidRDefault="00536AF9" w:rsidP="005C26E6">
            <w:pPr>
              <w:spacing w:after="0" w:line="240" w:lineRule="auto"/>
            </w:pPr>
            <w:r>
              <w:t>- věda a kultura mezi válkami</w:t>
            </w:r>
          </w:p>
          <w:p w14:paraId="540F7151" w14:textId="77777777" w:rsidR="00536AF9" w:rsidRDefault="00536AF9" w:rsidP="005C26E6">
            <w:pPr>
              <w:spacing w:after="0" w:line="240" w:lineRule="auto"/>
            </w:pPr>
          </w:p>
          <w:p w14:paraId="540F7152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mezinárodněpolitická a hospodářská situace ve 20. a 30. letech</w:t>
            </w:r>
          </w:p>
          <w:p w14:paraId="540F7153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počátky fašismu</w:t>
            </w:r>
          </w:p>
          <w:p w14:paraId="540F7154" w14:textId="77777777" w:rsidR="00536AF9" w:rsidRPr="005C26E6" w:rsidRDefault="00536AF9" w:rsidP="005C26E6">
            <w:pPr>
              <w:spacing w:after="0" w:line="240" w:lineRule="auto"/>
            </w:pPr>
          </w:p>
          <w:p w14:paraId="540F7155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 w:rsidRPr="003F4EDD">
              <w:t>ohrožení republiky, Mnichov a jeho důsledky</w:t>
            </w:r>
          </w:p>
          <w:p w14:paraId="540F7156" w14:textId="77777777" w:rsidR="00536AF9" w:rsidRPr="003F4EDD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 w:rsidRPr="003F4EDD">
              <w:t>Protektorát Čechy a Morava, 2. světová válka</w:t>
            </w:r>
          </w:p>
          <w:p w14:paraId="540F7157" w14:textId="77777777" w:rsidR="00536AF9" w:rsidRPr="003F4EDD" w:rsidRDefault="00536AF9" w:rsidP="005C26E6">
            <w:pPr>
              <w:spacing w:after="0" w:line="240" w:lineRule="auto"/>
            </w:pPr>
            <w:r>
              <w:lastRenderedPageBreak/>
              <w:t>- holocaust</w:t>
            </w:r>
          </w:p>
          <w:p w14:paraId="540F7158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 w:rsidRPr="003F4EDD">
              <w:t>situace v našich zemích, domácí a zahraniční odboj</w:t>
            </w:r>
          </w:p>
          <w:p w14:paraId="540F7159" w14:textId="77777777" w:rsidR="00536AF9" w:rsidRPr="003F4EDD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- </w:t>
            </w:r>
            <w:r w:rsidRPr="003F4EDD">
              <w:t>politické, mocenské a ekonomické důsledky války</w:t>
            </w:r>
          </w:p>
          <w:p w14:paraId="540F715A" w14:textId="77777777" w:rsidR="00536AF9" w:rsidRPr="003F4EDD" w:rsidRDefault="00536AF9" w:rsidP="005C26E6">
            <w:pPr>
              <w:spacing w:after="0" w:line="240" w:lineRule="auto"/>
            </w:pPr>
            <w:r>
              <w:t>- poválečné uspořádání světa</w:t>
            </w:r>
          </w:p>
          <w:p w14:paraId="540F715B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5C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5D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5E" w14:textId="77777777" w:rsidR="00536AF9" w:rsidRPr="005C26E6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5F" w14:textId="77777777" w:rsidR="00536AF9" w:rsidRPr="005C26E6" w:rsidRDefault="00536AF9" w:rsidP="005C26E6">
            <w:pPr>
              <w:spacing w:after="0" w:line="240" w:lineRule="auto"/>
            </w:pPr>
            <w:r>
              <w:t> - studená válka, rozdělení světa do vojenských bloků reprezentovaných supervelmocemi</w:t>
            </w:r>
          </w:p>
          <w:p w14:paraId="540F7160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politické, hospodářské, sociální a ideologické soupeření</w:t>
            </w:r>
          </w:p>
          <w:p w14:paraId="540F7161" w14:textId="77777777" w:rsidR="00536AF9" w:rsidRDefault="00536AF9" w:rsidP="005C26E6">
            <w:pPr>
              <w:spacing w:after="0" w:line="240" w:lineRule="auto"/>
            </w:pPr>
            <w:r>
              <w:t>- vnitřní situace v zemích východního bloku (srovnání s charakteristikou západních zemí)</w:t>
            </w:r>
          </w:p>
          <w:p w14:paraId="540F7162" w14:textId="77777777" w:rsidR="00536AF9" w:rsidRDefault="00536AF9" w:rsidP="005C26E6">
            <w:pPr>
              <w:spacing w:after="0" w:line="240" w:lineRule="auto"/>
            </w:pPr>
          </w:p>
          <w:p w14:paraId="540F7163" w14:textId="77777777" w:rsidR="00536AF9" w:rsidRDefault="00536AF9" w:rsidP="005C26E6">
            <w:pPr>
              <w:spacing w:after="0" w:line="240" w:lineRule="auto"/>
            </w:pPr>
            <w:r>
              <w:t>- vývoj Československa od roku 1945 do roku 1989</w:t>
            </w:r>
          </w:p>
          <w:p w14:paraId="540F7164" w14:textId="77777777" w:rsidR="00536AF9" w:rsidRDefault="00536AF9" w:rsidP="005C26E6">
            <w:pPr>
              <w:spacing w:after="0" w:line="240" w:lineRule="auto"/>
            </w:pPr>
          </w:p>
          <w:p w14:paraId="540F7165" w14:textId="77777777" w:rsidR="00536AF9" w:rsidRDefault="00536AF9" w:rsidP="005C26E6">
            <w:pPr>
              <w:spacing w:after="0" w:line="240" w:lineRule="auto"/>
            </w:pPr>
          </w:p>
          <w:p w14:paraId="540F7166" w14:textId="77777777" w:rsidR="00536AF9" w:rsidRDefault="00536AF9" w:rsidP="005C26E6">
            <w:pPr>
              <w:spacing w:after="0" w:line="240" w:lineRule="auto"/>
            </w:pPr>
          </w:p>
          <w:p w14:paraId="540F7167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- </w:t>
            </w:r>
            <w:r>
              <w:t>rozpad koloniálního systému, mimoevropský svět</w:t>
            </w:r>
          </w:p>
          <w:p w14:paraId="540F7168" w14:textId="77777777" w:rsidR="00536AF9" w:rsidRDefault="00536AF9" w:rsidP="005C26E6">
            <w:pPr>
              <w:spacing w:after="0" w:line="240" w:lineRule="auto"/>
            </w:pPr>
          </w:p>
          <w:p w14:paraId="540F7169" w14:textId="77777777" w:rsidR="00536AF9" w:rsidRDefault="00536AF9" w:rsidP="005C26E6">
            <w:pPr>
              <w:spacing w:after="0" w:line="240" w:lineRule="auto"/>
            </w:pPr>
            <w:r w:rsidRPr="005C26E6">
              <w:t> </w:t>
            </w:r>
            <w:r>
              <w:t>- vznik České republiky</w:t>
            </w:r>
          </w:p>
          <w:p w14:paraId="540F716A" w14:textId="77777777" w:rsidR="00536AF9" w:rsidRPr="005C26E6" w:rsidRDefault="00536AF9" w:rsidP="005C26E6">
            <w:pPr>
              <w:spacing w:after="0" w:line="240" w:lineRule="auto"/>
            </w:pPr>
            <w:r w:rsidRPr="005C26E6">
              <w:t xml:space="preserve"> - </w:t>
            </w:r>
            <w:r>
              <w:t>věda, technika a vzdělání jako faktory vývoje, sport a zábava</w:t>
            </w:r>
          </w:p>
          <w:p w14:paraId="540F716B" w14:textId="77777777" w:rsidR="00536AF9" w:rsidRDefault="00536AF9" w:rsidP="005C26E6">
            <w:pPr>
              <w:spacing w:after="0" w:line="240" w:lineRule="auto"/>
            </w:pPr>
          </w:p>
          <w:p w14:paraId="540F716C" w14:textId="77777777" w:rsidR="00536AF9" w:rsidRDefault="00536AF9" w:rsidP="005C26E6">
            <w:pPr>
              <w:spacing w:after="0" w:line="240" w:lineRule="auto"/>
            </w:pPr>
            <w:r>
              <w:t xml:space="preserve"> - problémy současnosti</w:t>
            </w:r>
          </w:p>
          <w:p w14:paraId="540F716D" w14:textId="77777777" w:rsidR="00536AF9" w:rsidRDefault="00536AF9" w:rsidP="005C26E6">
            <w:pPr>
              <w:spacing w:after="0" w:line="240" w:lineRule="auto"/>
            </w:pPr>
            <w:r w:rsidRPr="005C26E6">
              <w:t xml:space="preserve"> </w:t>
            </w:r>
          </w:p>
          <w:p w14:paraId="540F716E" w14:textId="77777777" w:rsidR="00536AF9" w:rsidRDefault="00536AF9" w:rsidP="005C26E6">
            <w:pPr>
              <w:spacing w:after="0" w:line="240" w:lineRule="auto"/>
            </w:pPr>
          </w:p>
          <w:p w14:paraId="540F716F" w14:textId="77777777" w:rsidR="00536AF9" w:rsidRDefault="00536AF9" w:rsidP="005C26E6">
            <w:pPr>
              <w:spacing w:after="0" w:line="240" w:lineRule="auto"/>
            </w:pPr>
          </w:p>
          <w:p w14:paraId="540F7170" w14:textId="77777777" w:rsidR="00536AF9" w:rsidRDefault="00536AF9" w:rsidP="005C26E6">
            <w:pPr>
              <w:spacing w:after="0" w:line="240" w:lineRule="auto"/>
            </w:pPr>
          </w:p>
          <w:p w14:paraId="540F7171" w14:textId="77777777" w:rsidR="00536AF9" w:rsidRDefault="00536AF9" w:rsidP="005C26E6">
            <w:pPr>
              <w:spacing w:after="0" w:line="240" w:lineRule="auto"/>
            </w:pPr>
          </w:p>
          <w:p w14:paraId="540F7172" w14:textId="77777777" w:rsidR="00536AF9" w:rsidRDefault="00536AF9" w:rsidP="005C26E6">
            <w:pPr>
              <w:spacing w:after="0" w:line="240" w:lineRule="auto"/>
            </w:pPr>
          </w:p>
          <w:p w14:paraId="540F7173" w14:textId="77777777" w:rsidR="00536AF9" w:rsidRDefault="00536AF9" w:rsidP="005C26E6">
            <w:pPr>
              <w:spacing w:after="0" w:line="240" w:lineRule="auto"/>
            </w:pPr>
          </w:p>
          <w:p w14:paraId="540F7174" w14:textId="77777777" w:rsidR="00536AF9" w:rsidRDefault="00536AF9" w:rsidP="005C26E6">
            <w:pPr>
              <w:spacing w:after="0" w:line="240" w:lineRule="auto"/>
            </w:pPr>
          </w:p>
          <w:p w14:paraId="540F7175" w14:textId="77777777" w:rsidR="00536AF9" w:rsidRDefault="00536AF9" w:rsidP="005C26E6">
            <w:pPr>
              <w:spacing w:after="0" w:line="240" w:lineRule="auto"/>
            </w:pPr>
          </w:p>
          <w:p w14:paraId="540F7176" w14:textId="77777777" w:rsidR="00536AF9" w:rsidRDefault="00536AF9" w:rsidP="005C26E6">
            <w:pPr>
              <w:spacing w:after="0" w:line="240" w:lineRule="auto"/>
            </w:pPr>
          </w:p>
          <w:p w14:paraId="540F7177" w14:textId="77777777" w:rsidR="00536AF9" w:rsidRDefault="00536AF9" w:rsidP="005C26E6">
            <w:pPr>
              <w:spacing w:after="0" w:line="240" w:lineRule="auto"/>
            </w:pPr>
          </w:p>
          <w:p w14:paraId="540F7178" w14:textId="77777777" w:rsidR="00536AF9" w:rsidRDefault="00536AF9" w:rsidP="005C26E6">
            <w:pPr>
              <w:spacing w:after="0" w:line="240" w:lineRule="auto"/>
            </w:pPr>
          </w:p>
          <w:p w14:paraId="540F7179" w14:textId="77777777" w:rsidR="00536AF9" w:rsidRPr="005C26E6" w:rsidRDefault="00536AF9" w:rsidP="005C26E6">
            <w:pPr>
              <w:spacing w:after="0" w:line="240" w:lineRule="auto"/>
            </w:pPr>
          </w:p>
        </w:tc>
        <w:tc>
          <w:tcPr>
            <w:tcW w:w="3934" w:type="dxa"/>
          </w:tcPr>
          <w:p w14:paraId="540F717A" w14:textId="77777777" w:rsidR="00536AF9" w:rsidRPr="005C26E6" w:rsidRDefault="00536AF9" w:rsidP="005C26E6">
            <w:pPr>
              <w:spacing w:after="0" w:line="240" w:lineRule="auto"/>
            </w:pPr>
          </w:p>
          <w:p w14:paraId="540F717B" w14:textId="77777777" w:rsidR="00536AF9" w:rsidRPr="005C26E6" w:rsidRDefault="00536AF9" w:rsidP="005C26E6">
            <w:pPr>
              <w:spacing w:after="0" w:line="240" w:lineRule="auto"/>
            </w:pPr>
          </w:p>
          <w:p w14:paraId="540F717C" w14:textId="77777777" w:rsidR="00536AF9" w:rsidRPr="005C26E6" w:rsidRDefault="00536AF9" w:rsidP="005C26E6">
            <w:pPr>
              <w:spacing w:after="0" w:line="240" w:lineRule="auto"/>
            </w:pPr>
          </w:p>
          <w:p w14:paraId="540F717D" w14:textId="77777777" w:rsidR="00536AF9" w:rsidRPr="005C26E6" w:rsidRDefault="00536AF9" w:rsidP="005C26E6">
            <w:pPr>
              <w:spacing w:after="0" w:line="240" w:lineRule="auto"/>
            </w:pPr>
          </w:p>
          <w:p w14:paraId="540F717E" w14:textId="77777777" w:rsidR="00536AF9" w:rsidRPr="005C26E6" w:rsidRDefault="00536AF9" w:rsidP="005C26E6">
            <w:pPr>
              <w:spacing w:after="0" w:line="240" w:lineRule="auto"/>
            </w:pPr>
          </w:p>
          <w:p w14:paraId="540F717F" w14:textId="77777777" w:rsidR="00536AF9" w:rsidRPr="005C26E6" w:rsidRDefault="00536AF9" w:rsidP="005C26E6">
            <w:pPr>
              <w:spacing w:after="0" w:line="240" w:lineRule="auto"/>
            </w:pPr>
          </w:p>
          <w:p w14:paraId="540F7180" w14:textId="77777777" w:rsidR="00536AF9" w:rsidRPr="005C26E6" w:rsidRDefault="00536AF9" w:rsidP="005C26E6">
            <w:pPr>
              <w:spacing w:after="0" w:line="240" w:lineRule="auto"/>
            </w:pPr>
          </w:p>
          <w:p w14:paraId="540F7181" w14:textId="77777777" w:rsidR="00536AF9" w:rsidRPr="005C26E6" w:rsidRDefault="00536AF9" w:rsidP="005C26E6">
            <w:pPr>
              <w:spacing w:after="0" w:line="240" w:lineRule="auto"/>
            </w:pPr>
          </w:p>
          <w:p w14:paraId="540F7182" w14:textId="77777777" w:rsidR="00536AF9" w:rsidRPr="00F74A1C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 xml:space="preserve">MUV – lidské vztahy – </w:t>
            </w:r>
            <w:r>
              <w:t>uvědomění si důsledků rasismu</w:t>
            </w:r>
          </w:p>
          <w:p w14:paraId="540F7183" w14:textId="77777777" w:rsidR="00536AF9" w:rsidRPr="005C26E6" w:rsidRDefault="00536AF9" w:rsidP="005C26E6">
            <w:pPr>
              <w:spacing w:after="0" w:line="240" w:lineRule="auto"/>
            </w:pPr>
          </w:p>
          <w:p w14:paraId="540F7184" w14:textId="77777777" w:rsidR="00536AF9" w:rsidRPr="005C26E6" w:rsidRDefault="00536AF9" w:rsidP="005C26E6">
            <w:pPr>
              <w:spacing w:after="0" w:line="240" w:lineRule="auto"/>
            </w:pPr>
          </w:p>
          <w:p w14:paraId="540F7185" w14:textId="77777777" w:rsidR="00536AF9" w:rsidRPr="005C26E6" w:rsidRDefault="00536AF9" w:rsidP="005C26E6">
            <w:pPr>
              <w:spacing w:after="0" w:line="240" w:lineRule="auto"/>
            </w:pPr>
          </w:p>
          <w:p w14:paraId="540F7186" w14:textId="77777777" w:rsidR="00536AF9" w:rsidRPr="005C26E6" w:rsidRDefault="00536AF9" w:rsidP="005C26E6">
            <w:pPr>
              <w:spacing w:after="0" w:line="240" w:lineRule="auto"/>
            </w:pPr>
          </w:p>
          <w:p w14:paraId="540F7187" w14:textId="77777777" w:rsidR="00536AF9" w:rsidRPr="005C26E6" w:rsidRDefault="00536AF9" w:rsidP="005C26E6">
            <w:pPr>
              <w:spacing w:after="0" w:line="240" w:lineRule="auto"/>
            </w:pPr>
          </w:p>
          <w:p w14:paraId="540F7188" w14:textId="77777777" w:rsidR="00536AF9" w:rsidRPr="005C26E6" w:rsidRDefault="00536AF9" w:rsidP="005C26E6">
            <w:pPr>
              <w:spacing w:after="0" w:line="240" w:lineRule="auto"/>
            </w:pPr>
          </w:p>
          <w:p w14:paraId="540F7189" w14:textId="77777777" w:rsidR="00536AF9" w:rsidRPr="005C26E6" w:rsidRDefault="00536AF9" w:rsidP="005C26E6">
            <w:pPr>
              <w:spacing w:after="0" w:line="240" w:lineRule="auto"/>
            </w:pPr>
          </w:p>
          <w:p w14:paraId="540F718A" w14:textId="77777777" w:rsidR="00536AF9" w:rsidRPr="005C26E6" w:rsidRDefault="00536AF9" w:rsidP="005C26E6">
            <w:pPr>
              <w:spacing w:after="0" w:line="240" w:lineRule="auto"/>
            </w:pPr>
          </w:p>
          <w:p w14:paraId="540F718B" w14:textId="77777777" w:rsidR="00536AF9" w:rsidRPr="005C26E6" w:rsidRDefault="00536AF9" w:rsidP="005C26E6">
            <w:pPr>
              <w:spacing w:after="0" w:line="240" w:lineRule="auto"/>
            </w:pPr>
          </w:p>
          <w:p w14:paraId="540F718C" w14:textId="77777777" w:rsidR="00536AF9" w:rsidRPr="005C26E6" w:rsidRDefault="00536AF9" w:rsidP="005C26E6">
            <w:pPr>
              <w:spacing w:after="0" w:line="240" w:lineRule="auto"/>
            </w:pPr>
          </w:p>
          <w:p w14:paraId="540F718D" w14:textId="77777777" w:rsidR="00536AF9" w:rsidRPr="005C26E6" w:rsidRDefault="00536AF9" w:rsidP="005C26E6">
            <w:pPr>
              <w:spacing w:after="0" w:line="240" w:lineRule="auto"/>
            </w:pPr>
          </w:p>
          <w:p w14:paraId="540F718E" w14:textId="77777777" w:rsidR="00536AF9" w:rsidRPr="005C26E6" w:rsidRDefault="00536AF9" w:rsidP="005C26E6">
            <w:pPr>
              <w:spacing w:after="0" w:line="240" w:lineRule="auto"/>
            </w:pPr>
          </w:p>
          <w:p w14:paraId="540F718F" w14:textId="77777777" w:rsidR="00536AF9" w:rsidRPr="005C26E6" w:rsidRDefault="00536AF9" w:rsidP="005C26E6">
            <w:pPr>
              <w:spacing w:after="0" w:line="240" w:lineRule="auto"/>
            </w:pPr>
          </w:p>
          <w:p w14:paraId="540F719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1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2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3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4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5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6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7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8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9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A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B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C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D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E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9F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A0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A1" w14:textId="77777777" w:rsidR="00536AF9" w:rsidRDefault="00536AF9" w:rsidP="005C26E6">
            <w:pPr>
              <w:spacing w:after="0" w:line="240" w:lineRule="auto"/>
              <w:rPr>
                <w:b/>
                <w:bCs/>
              </w:rPr>
            </w:pPr>
          </w:p>
          <w:p w14:paraId="540F71A2" w14:textId="77777777" w:rsidR="00536AF9" w:rsidRPr="005C26E6" w:rsidRDefault="00536AF9" w:rsidP="005C26E6">
            <w:pPr>
              <w:spacing w:after="0" w:line="240" w:lineRule="auto"/>
            </w:pPr>
            <w:r>
              <w:rPr>
                <w:b/>
                <w:bCs/>
              </w:rPr>
              <w:t>VDO – principy demokracie</w:t>
            </w:r>
            <w:r w:rsidRPr="005C26E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jako formy vlády a způsobu rozhodování – </w:t>
            </w:r>
            <w:r>
              <w:t>diktatura a principy demokracie jako formy vlády</w:t>
            </w:r>
          </w:p>
        </w:tc>
      </w:tr>
    </w:tbl>
    <w:p w14:paraId="540F71A4" w14:textId="77777777" w:rsidR="00536AF9" w:rsidRDefault="00536AF9" w:rsidP="003662DE"/>
    <w:sectPr w:rsidR="00536AF9" w:rsidSect="00DF4DCB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4764B" w14:textId="77777777" w:rsidR="00B05CBD" w:rsidRDefault="00B05CBD" w:rsidP="00DF4DCB">
      <w:pPr>
        <w:spacing w:after="0" w:line="240" w:lineRule="auto"/>
      </w:pPr>
      <w:r>
        <w:separator/>
      </w:r>
    </w:p>
  </w:endnote>
  <w:endnote w:type="continuationSeparator" w:id="0">
    <w:p w14:paraId="4D1F96D9" w14:textId="77777777" w:rsidR="00B05CBD" w:rsidRDefault="00B05CBD" w:rsidP="00DF4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F71A9" w14:textId="77777777" w:rsidR="00536AF9" w:rsidRDefault="00F216F2">
    <w:pPr>
      <w:pStyle w:val="Zpat"/>
      <w:jc w:val="center"/>
    </w:pPr>
    <w:r>
      <w:fldChar w:fldCharType="begin"/>
    </w:r>
    <w:r>
      <w:instrText>PAGE   \* MERGEFORMAT</w:instrText>
    </w:r>
    <w:r>
      <w:fldChar w:fldCharType="separate"/>
    </w:r>
    <w:r w:rsidR="002515F2">
      <w:rPr>
        <w:noProof/>
      </w:rPr>
      <w:t>8</w:t>
    </w:r>
    <w:r>
      <w:rPr>
        <w:noProof/>
      </w:rPr>
      <w:fldChar w:fldCharType="end"/>
    </w:r>
  </w:p>
  <w:p w14:paraId="540F71AA" w14:textId="77777777" w:rsidR="00536AF9" w:rsidRDefault="00536A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1C6E8" w14:textId="77777777" w:rsidR="00B05CBD" w:rsidRDefault="00B05CBD" w:rsidP="00DF4DCB">
      <w:pPr>
        <w:spacing w:after="0" w:line="240" w:lineRule="auto"/>
      </w:pPr>
      <w:r>
        <w:separator/>
      </w:r>
    </w:p>
  </w:footnote>
  <w:footnote w:type="continuationSeparator" w:id="0">
    <w:p w14:paraId="53A048CB" w14:textId="77777777" w:rsidR="00B05CBD" w:rsidRDefault="00B05CBD" w:rsidP="00DF4D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2432E"/>
    <w:multiLevelType w:val="hybridMultilevel"/>
    <w:tmpl w:val="0DD61A92"/>
    <w:lvl w:ilvl="0" w:tplc="6FE2933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D7E7B1E"/>
    <w:multiLevelType w:val="hybridMultilevel"/>
    <w:tmpl w:val="0082DC82"/>
    <w:lvl w:ilvl="0" w:tplc="5188371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FEC3C26"/>
    <w:multiLevelType w:val="hybridMultilevel"/>
    <w:tmpl w:val="D9A64DCE"/>
    <w:lvl w:ilvl="0" w:tplc="957C561C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5BF29F2"/>
    <w:multiLevelType w:val="hybridMultilevel"/>
    <w:tmpl w:val="3A7033B8"/>
    <w:lvl w:ilvl="0" w:tplc="0C7406D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67B2EF9"/>
    <w:multiLevelType w:val="hybridMultilevel"/>
    <w:tmpl w:val="8130A7EC"/>
    <w:lvl w:ilvl="0" w:tplc="E38E5D1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B8B4C1B"/>
    <w:multiLevelType w:val="hybridMultilevel"/>
    <w:tmpl w:val="0D1ADB2A"/>
    <w:lvl w:ilvl="0" w:tplc="FA4CD2D0">
      <w:start w:val="4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125"/>
        </w:tabs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45"/>
        </w:tabs>
        <w:ind w:left="1845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65"/>
        </w:tabs>
        <w:ind w:left="2565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85"/>
        </w:tabs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005"/>
        </w:tabs>
        <w:ind w:left="4005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725"/>
        </w:tabs>
        <w:ind w:left="4725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45"/>
        </w:tabs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65"/>
        </w:tabs>
        <w:ind w:left="6165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7C797B67"/>
    <w:multiLevelType w:val="hybridMultilevel"/>
    <w:tmpl w:val="B3BCA1AA"/>
    <w:lvl w:ilvl="0" w:tplc="B60EE812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5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DCB"/>
    <w:rsid w:val="00006843"/>
    <w:rsid w:val="00013A33"/>
    <w:rsid w:val="00061A8C"/>
    <w:rsid w:val="00065F61"/>
    <w:rsid w:val="00075519"/>
    <w:rsid w:val="000834EC"/>
    <w:rsid w:val="000A33DC"/>
    <w:rsid w:val="000F42E9"/>
    <w:rsid w:val="00103100"/>
    <w:rsid w:val="00130B56"/>
    <w:rsid w:val="00181527"/>
    <w:rsid w:val="001F0855"/>
    <w:rsid w:val="00216906"/>
    <w:rsid w:val="00225E89"/>
    <w:rsid w:val="00236082"/>
    <w:rsid w:val="002515F2"/>
    <w:rsid w:val="002620FD"/>
    <w:rsid w:val="00263F24"/>
    <w:rsid w:val="00280E9B"/>
    <w:rsid w:val="00284DA1"/>
    <w:rsid w:val="00295286"/>
    <w:rsid w:val="002A3FAF"/>
    <w:rsid w:val="002B2F70"/>
    <w:rsid w:val="003662DE"/>
    <w:rsid w:val="00383907"/>
    <w:rsid w:val="003D01D8"/>
    <w:rsid w:val="003E4648"/>
    <w:rsid w:val="003F4EDD"/>
    <w:rsid w:val="00472A5B"/>
    <w:rsid w:val="00475E1B"/>
    <w:rsid w:val="00487ECB"/>
    <w:rsid w:val="00491304"/>
    <w:rsid w:val="004A73DD"/>
    <w:rsid w:val="004B6897"/>
    <w:rsid w:val="004D117B"/>
    <w:rsid w:val="004D26D2"/>
    <w:rsid w:val="004D4225"/>
    <w:rsid w:val="00522214"/>
    <w:rsid w:val="00524505"/>
    <w:rsid w:val="0053208D"/>
    <w:rsid w:val="00536AF9"/>
    <w:rsid w:val="00541E4D"/>
    <w:rsid w:val="005800B8"/>
    <w:rsid w:val="00581C68"/>
    <w:rsid w:val="00595CCC"/>
    <w:rsid w:val="0059661B"/>
    <w:rsid w:val="005A1514"/>
    <w:rsid w:val="005C2545"/>
    <w:rsid w:val="005C26E6"/>
    <w:rsid w:val="005C321A"/>
    <w:rsid w:val="005D1AF5"/>
    <w:rsid w:val="00600F42"/>
    <w:rsid w:val="00602362"/>
    <w:rsid w:val="00612C6A"/>
    <w:rsid w:val="006354A0"/>
    <w:rsid w:val="00643580"/>
    <w:rsid w:val="00647A19"/>
    <w:rsid w:val="00650DBA"/>
    <w:rsid w:val="00655A68"/>
    <w:rsid w:val="00740B95"/>
    <w:rsid w:val="00751243"/>
    <w:rsid w:val="00772FB8"/>
    <w:rsid w:val="00795E88"/>
    <w:rsid w:val="007B6EAC"/>
    <w:rsid w:val="007F1A45"/>
    <w:rsid w:val="007F66ED"/>
    <w:rsid w:val="00803AB9"/>
    <w:rsid w:val="00812B14"/>
    <w:rsid w:val="00826AFE"/>
    <w:rsid w:val="00837664"/>
    <w:rsid w:val="008447C4"/>
    <w:rsid w:val="008D28D7"/>
    <w:rsid w:val="008D409F"/>
    <w:rsid w:val="008F5495"/>
    <w:rsid w:val="009114D5"/>
    <w:rsid w:val="00916DDA"/>
    <w:rsid w:val="00922D4D"/>
    <w:rsid w:val="009300C8"/>
    <w:rsid w:val="00941602"/>
    <w:rsid w:val="009632D5"/>
    <w:rsid w:val="009653BD"/>
    <w:rsid w:val="00966219"/>
    <w:rsid w:val="00973E62"/>
    <w:rsid w:val="009946D3"/>
    <w:rsid w:val="009A3384"/>
    <w:rsid w:val="009D4DB5"/>
    <w:rsid w:val="009D5E84"/>
    <w:rsid w:val="009E47A1"/>
    <w:rsid w:val="009E7107"/>
    <w:rsid w:val="00A0271D"/>
    <w:rsid w:val="00A23A6C"/>
    <w:rsid w:val="00A6709D"/>
    <w:rsid w:val="00A83201"/>
    <w:rsid w:val="00AB6CEE"/>
    <w:rsid w:val="00AC074D"/>
    <w:rsid w:val="00B03155"/>
    <w:rsid w:val="00B05CBD"/>
    <w:rsid w:val="00B06A40"/>
    <w:rsid w:val="00B609C0"/>
    <w:rsid w:val="00BA040D"/>
    <w:rsid w:val="00BC0CCD"/>
    <w:rsid w:val="00C01996"/>
    <w:rsid w:val="00CD2CF1"/>
    <w:rsid w:val="00CE1F2C"/>
    <w:rsid w:val="00CE351B"/>
    <w:rsid w:val="00CF2294"/>
    <w:rsid w:val="00CF6A15"/>
    <w:rsid w:val="00D10539"/>
    <w:rsid w:val="00D1361B"/>
    <w:rsid w:val="00DC377E"/>
    <w:rsid w:val="00DF4DCB"/>
    <w:rsid w:val="00E33203"/>
    <w:rsid w:val="00E41F0C"/>
    <w:rsid w:val="00E5230D"/>
    <w:rsid w:val="00E61357"/>
    <w:rsid w:val="00E63CD3"/>
    <w:rsid w:val="00E738D8"/>
    <w:rsid w:val="00E951AE"/>
    <w:rsid w:val="00E960BE"/>
    <w:rsid w:val="00EB5657"/>
    <w:rsid w:val="00EB5D2A"/>
    <w:rsid w:val="00F111B9"/>
    <w:rsid w:val="00F216F2"/>
    <w:rsid w:val="00F23ACF"/>
    <w:rsid w:val="00F24379"/>
    <w:rsid w:val="00F74A1C"/>
    <w:rsid w:val="00F812FE"/>
    <w:rsid w:val="00FA15B7"/>
    <w:rsid w:val="00FD6145"/>
    <w:rsid w:val="00FF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0F6FB0"/>
  <w15:docId w15:val="{4840CC07-12E7-4386-A2DA-16C346DD5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81527"/>
    <w:pPr>
      <w:spacing w:after="160" w:line="259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99"/>
    <w:rsid w:val="00DF4DC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F4DCB"/>
  </w:style>
  <w:style w:type="paragraph" w:styleId="Zpat">
    <w:name w:val="footer"/>
    <w:basedOn w:val="Normln"/>
    <w:link w:val="ZpatChar"/>
    <w:uiPriority w:val="99"/>
    <w:rsid w:val="00DF4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F4DCB"/>
  </w:style>
  <w:style w:type="paragraph" w:styleId="Textbubliny">
    <w:name w:val="Balloon Text"/>
    <w:basedOn w:val="Normln"/>
    <w:link w:val="TextbublinyChar"/>
    <w:uiPriority w:val="99"/>
    <w:semiHidden/>
    <w:rsid w:val="00D13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1361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1207</Words>
  <Characters>7126</Characters>
  <Application>Microsoft Office Word</Application>
  <DocSecurity>0</DocSecurity>
  <Lines>59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Švéda</dc:creator>
  <cp:lastModifiedBy>Dominik</cp:lastModifiedBy>
  <cp:revision>2</cp:revision>
  <cp:lastPrinted>2016-05-02T11:52:00Z</cp:lastPrinted>
  <dcterms:created xsi:type="dcterms:W3CDTF">2021-10-26T14:35:00Z</dcterms:created>
  <dcterms:modified xsi:type="dcterms:W3CDTF">2021-10-26T14:35:00Z</dcterms:modified>
</cp:coreProperties>
</file>